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5EEE8" w14:textId="490B7630" w:rsidR="00CD6FC0" w:rsidRDefault="00CD6FC0" w:rsidP="00EA749A">
      <w:pPr>
        <w:shd w:val="clear" w:color="auto" w:fill="FFFFFF"/>
        <w:spacing w:after="0" w:line="360" w:lineRule="atLeast"/>
        <w:jc w:val="center"/>
        <w:outlineLvl w:val="1"/>
        <w:rPr>
          <w:rFonts w:ascii="Times New Roman" w:eastAsia="Times New Roman" w:hAnsi="Times New Roman" w:cs="Times New Roman"/>
          <w:b/>
          <w:bCs/>
          <w:color w:val="333333"/>
          <w:sz w:val="28"/>
          <w:szCs w:val="28"/>
          <w:lang w:eastAsia="pl-PL"/>
        </w:rPr>
      </w:pPr>
      <w:r w:rsidRPr="001C182F">
        <w:rPr>
          <w:rFonts w:ascii="Times New Roman" w:eastAsia="Times New Roman" w:hAnsi="Times New Roman" w:cs="Times New Roman"/>
          <w:b/>
          <w:bCs/>
          <w:color w:val="333333"/>
          <w:sz w:val="28"/>
          <w:szCs w:val="28"/>
          <w:lang w:eastAsia="pl-PL"/>
        </w:rPr>
        <w:t>U</w:t>
      </w:r>
      <w:r>
        <w:rPr>
          <w:rFonts w:ascii="Times New Roman" w:eastAsia="Times New Roman" w:hAnsi="Times New Roman" w:cs="Times New Roman"/>
          <w:b/>
          <w:bCs/>
          <w:color w:val="333333"/>
          <w:sz w:val="28"/>
          <w:szCs w:val="28"/>
          <w:lang w:eastAsia="pl-PL"/>
        </w:rPr>
        <w:t>chwała Nr XL</w:t>
      </w:r>
      <w:r w:rsidR="00D067F5">
        <w:rPr>
          <w:rFonts w:ascii="Times New Roman" w:eastAsia="Times New Roman" w:hAnsi="Times New Roman" w:cs="Times New Roman"/>
          <w:b/>
          <w:bCs/>
          <w:color w:val="333333"/>
          <w:sz w:val="28"/>
          <w:szCs w:val="28"/>
          <w:lang w:eastAsia="pl-PL"/>
        </w:rPr>
        <w:t>VI</w:t>
      </w:r>
      <w:r>
        <w:rPr>
          <w:rFonts w:ascii="Times New Roman" w:eastAsia="Times New Roman" w:hAnsi="Times New Roman" w:cs="Times New Roman"/>
          <w:b/>
          <w:bCs/>
          <w:color w:val="333333"/>
          <w:sz w:val="28"/>
          <w:szCs w:val="28"/>
          <w:lang w:eastAsia="pl-PL"/>
        </w:rPr>
        <w:t>/</w:t>
      </w:r>
      <w:r w:rsidR="00EA749A">
        <w:rPr>
          <w:rFonts w:ascii="Times New Roman" w:eastAsia="Times New Roman" w:hAnsi="Times New Roman" w:cs="Times New Roman"/>
          <w:b/>
          <w:bCs/>
          <w:color w:val="333333"/>
          <w:sz w:val="28"/>
          <w:szCs w:val="28"/>
          <w:lang w:eastAsia="pl-PL"/>
        </w:rPr>
        <w:t>300</w:t>
      </w:r>
      <w:r>
        <w:rPr>
          <w:rFonts w:ascii="Times New Roman" w:eastAsia="Times New Roman" w:hAnsi="Times New Roman" w:cs="Times New Roman"/>
          <w:b/>
          <w:bCs/>
          <w:color w:val="333333"/>
          <w:sz w:val="28"/>
          <w:szCs w:val="28"/>
          <w:lang w:eastAsia="pl-PL"/>
        </w:rPr>
        <w:t>/2023</w:t>
      </w:r>
    </w:p>
    <w:p w14:paraId="71CB176A" w14:textId="77777777" w:rsidR="00CD6FC0" w:rsidRPr="001C182F" w:rsidRDefault="00CD6FC0" w:rsidP="00EA749A">
      <w:pPr>
        <w:shd w:val="clear" w:color="auto" w:fill="FFFFFF"/>
        <w:spacing w:after="0" w:line="360" w:lineRule="atLeast"/>
        <w:jc w:val="center"/>
        <w:outlineLvl w:val="1"/>
        <w:rPr>
          <w:rFonts w:ascii="Times New Roman" w:eastAsia="Times New Roman" w:hAnsi="Times New Roman" w:cs="Times New Roman"/>
          <w:b/>
          <w:bCs/>
          <w:color w:val="333333"/>
          <w:sz w:val="28"/>
          <w:szCs w:val="28"/>
          <w:lang w:eastAsia="pl-PL"/>
        </w:rPr>
      </w:pPr>
      <w:r>
        <w:rPr>
          <w:rFonts w:ascii="Times New Roman" w:eastAsia="Times New Roman" w:hAnsi="Times New Roman" w:cs="Times New Roman"/>
          <w:b/>
          <w:bCs/>
          <w:color w:val="333333"/>
          <w:sz w:val="28"/>
          <w:szCs w:val="28"/>
          <w:lang w:eastAsia="pl-PL"/>
        </w:rPr>
        <w:t>Rady Miasta Stoczek Łukowski</w:t>
      </w:r>
    </w:p>
    <w:p w14:paraId="174E353F" w14:textId="4032FAC3" w:rsidR="00CD6FC0" w:rsidRDefault="00CD6FC0" w:rsidP="00EA749A">
      <w:pPr>
        <w:shd w:val="clear" w:color="auto" w:fill="FFFFFF"/>
        <w:spacing w:after="0" w:line="240" w:lineRule="auto"/>
        <w:jc w:val="center"/>
        <w:outlineLvl w:val="1"/>
        <w:rPr>
          <w:rFonts w:ascii="Times New Roman" w:eastAsia="Times New Roman" w:hAnsi="Times New Roman" w:cs="Times New Roman"/>
          <w:b/>
          <w:bCs/>
          <w:color w:val="333333"/>
          <w:sz w:val="28"/>
          <w:szCs w:val="28"/>
          <w:lang w:eastAsia="pl-PL"/>
        </w:rPr>
      </w:pPr>
      <w:r w:rsidRPr="0041601E">
        <w:rPr>
          <w:rFonts w:ascii="Times New Roman" w:eastAsia="Times New Roman" w:hAnsi="Times New Roman" w:cs="Times New Roman"/>
          <w:b/>
          <w:bCs/>
          <w:color w:val="333333"/>
          <w:sz w:val="28"/>
          <w:szCs w:val="28"/>
          <w:lang w:eastAsia="pl-PL"/>
        </w:rPr>
        <w:t>z dnia</w:t>
      </w:r>
      <w:r>
        <w:rPr>
          <w:rFonts w:ascii="Times New Roman" w:eastAsia="Times New Roman" w:hAnsi="Times New Roman" w:cs="Times New Roman"/>
          <w:b/>
          <w:bCs/>
          <w:color w:val="333333"/>
          <w:sz w:val="28"/>
          <w:szCs w:val="28"/>
          <w:lang w:eastAsia="pl-PL"/>
        </w:rPr>
        <w:t xml:space="preserve"> </w:t>
      </w:r>
      <w:r w:rsidR="00EA749A">
        <w:rPr>
          <w:rFonts w:ascii="Times New Roman" w:eastAsia="Times New Roman" w:hAnsi="Times New Roman" w:cs="Times New Roman"/>
          <w:b/>
          <w:bCs/>
          <w:color w:val="333333"/>
          <w:sz w:val="28"/>
          <w:szCs w:val="28"/>
          <w:lang w:eastAsia="pl-PL"/>
        </w:rPr>
        <w:t>28</w:t>
      </w:r>
      <w:r>
        <w:rPr>
          <w:rFonts w:ascii="Times New Roman" w:eastAsia="Times New Roman" w:hAnsi="Times New Roman" w:cs="Times New Roman"/>
          <w:b/>
          <w:bCs/>
          <w:color w:val="333333"/>
          <w:sz w:val="28"/>
          <w:szCs w:val="28"/>
          <w:lang w:eastAsia="pl-PL"/>
        </w:rPr>
        <w:t xml:space="preserve"> lutego</w:t>
      </w:r>
      <w:r w:rsidRPr="0041601E">
        <w:rPr>
          <w:rFonts w:ascii="Times New Roman" w:eastAsia="Times New Roman" w:hAnsi="Times New Roman" w:cs="Times New Roman"/>
          <w:b/>
          <w:bCs/>
          <w:color w:val="333333"/>
          <w:sz w:val="28"/>
          <w:szCs w:val="28"/>
          <w:lang w:eastAsia="pl-PL"/>
        </w:rPr>
        <w:t xml:space="preserve"> 202</w:t>
      </w:r>
      <w:r>
        <w:rPr>
          <w:rFonts w:ascii="Times New Roman" w:eastAsia="Times New Roman" w:hAnsi="Times New Roman" w:cs="Times New Roman"/>
          <w:b/>
          <w:bCs/>
          <w:color w:val="333333"/>
          <w:sz w:val="28"/>
          <w:szCs w:val="28"/>
          <w:lang w:eastAsia="pl-PL"/>
        </w:rPr>
        <w:t>3</w:t>
      </w:r>
      <w:r w:rsidRPr="0041601E">
        <w:rPr>
          <w:rFonts w:ascii="Times New Roman" w:eastAsia="Times New Roman" w:hAnsi="Times New Roman" w:cs="Times New Roman"/>
          <w:b/>
          <w:bCs/>
          <w:color w:val="333333"/>
          <w:sz w:val="28"/>
          <w:szCs w:val="28"/>
          <w:lang w:eastAsia="pl-PL"/>
        </w:rPr>
        <w:t xml:space="preserve"> r.</w:t>
      </w:r>
    </w:p>
    <w:p w14:paraId="7ECAE1FA" w14:textId="77777777" w:rsidR="00EA749A" w:rsidRPr="0041601E" w:rsidRDefault="00EA749A" w:rsidP="00EA749A">
      <w:pPr>
        <w:shd w:val="clear" w:color="auto" w:fill="FFFFFF"/>
        <w:spacing w:after="0" w:line="240" w:lineRule="auto"/>
        <w:jc w:val="center"/>
        <w:outlineLvl w:val="1"/>
        <w:rPr>
          <w:rFonts w:ascii="Times New Roman" w:eastAsia="Times New Roman" w:hAnsi="Times New Roman" w:cs="Times New Roman"/>
          <w:b/>
          <w:bCs/>
          <w:color w:val="333333"/>
          <w:sz w:val="28"/>
          <w:szCs w:val="28"/>
          <w:lang w:eastAsia="pl-PL"/>
        </w:rPr>
      </w:pPr>
    </w:p>
    <w:p w14:paraId="2E5D6F8E" w14:textId="77777777" w:rsidR="00CD6FC0" w:rsidRDefault="00CD6FC0" w:rsidP="00EA749A">
      <w:pPr>
        <w:shd w:val="clear" w:color="auto" w:fill="FFFFFF"/>
        <w:spacing w:after="0" w:line="240" w:lineRule="auto"/>
        <w:jc w:val="both"/>
        <w:outlineLvl w:val="1"/>
        <w:rPr>
          <w:rFonts w:ascii="Times New Roman" w:eastAsia="Times New Roman" w:hAnsi="Times New Roman" w:cs="Times New Roman"/>
          <w:b/>
          <w:bCs/>
          <w:color w:val="333333"/>
          <w:sz w:val="28"/>
          <w:szCs w:val="28"/>
          <w:lang w:eastAsia="pl-PL"/>
        </w:rPr>
      </w:pPr>
      <w:r w:rsidRPr="0041601E">
        <w:rPr>
          <w:rFonts w:ascii="Times New Roman" w:eastAsia="Times New Roman" w:hAnsi="Times New Roman" w:cs="Times New Roman"/>
          <w:b/>
          <w:bCs/>
          <w:color w:val="333333"/>
          <w:sz w:val="28"/>
          <w:szCs w:val="28"/>
          <w:lang w:eastAsia="pl-PL"/>
        </w:rPr>
        <w:t xml:space="preserve">w sprawie </w:t>
      </w:r>
      <w:bookmarkStart w:id="0" w:name="_Hlk124840891"/>
      <w:r w:rsidRPr="0041601E">
        <w:rPr>
          <w:rFonts w:ascii="Times New Roman" w:eastAsia="Times New Roman" w:hAnsi="Times New Roman" w:cs="Times New Roman"/>
          <w:b/>
          <w:bCs/>
          <w:color w:val="333333"/>
          <w:sz w:val="28"/>
          <w:szCs w:val="28"/>
          <w:lang w:eastAsia="pl-PL"/>
        </w:rPr>
        <w:t>ustalenia stawki za 1 km przebiegu pojazdu, uwzględnianej</w:t>
      </w:r>
      <w:r>
        <w:rPr>
          <w:rFonts w:ascii="Times New Roman" w:eastAsia="Times New Roman" w:hAnsi="Times New Roman" w:cs="Times New Roman"/>
          <w:b/>
          <w:bCs/>
          <w:color w:val="333333"/>
          <w:sz w:val="28"/>
          <w:szCs w:val="28"/>
          <w:lang w:eastAsia="pl-PL"/>
        </w:rPr>
        <w:t xml:space="preserve"> przy obliczaniu zwrotu rodzicom kosztów przewozu dzieci, młodzieży, uczniów oraz rodziców</w:t>
      </w:r>
    </w:p>
    <w:bookmarkEnd w:id="0"/>
    <w:p w14:paraId="518D60DE" w14:textId="484C3D8A" w:rsidR="00CD6FC0" w:rsidRDefault="00CD6FC0" w:rsidP="00CD6FC0">
      <w:pPr>
        <w:shd w:val="clear" w:color="auto" w:fill="FFFFFF"/>
        <w:spacing w:after="0" w:line="396" w:lineRule="atLeast"/>
        <w:jc w:val="center"/>
        <w:outlineLvl w:val="1"/>
        <w:rPr>
          <w:rFonts w:ascii="Times New Roman" w:eastAsia="Times New Roman" w:hAnsi="Times New Roman" w:cs="Times New Roman"/>
          <w:b/>
          <w:bCs/>
          <w:color w:val="333333"/>
          <w:sz w:val="28"/>
          <w:szCs w:val="28"/>
          <w:lang w:eastAsia="pl-PL"/>
        </w:rPr>
      </w:pPr>
    </w:p>
    <w:p w14:paraId="2FE1AB94" w14:textId="77777777" w:rsidR="00EA749A" w:rsidRPr="001C182F" w:rsidRDefault="00EA749A" w:rsidP="00CD6FC0">
      <w:pPr>
        <w:shd w:val="clear" w:color="auto" w:fill="FFFFFF"/>
        <w:spacing w:after="0" w:line="396" w:lineRule="atLeast"/>
        <w:jc w:val="center"/>
        <w:outlineLvl w:val="1"/>
        <w:rPr>
          <w:rFonts w:ascii="Times New Roman" w:eastAsia="Times New Roman" w:hAnsi="Times New Roman" w:cs="Times New Roman"/>
          <w:b/>
          <w:bCs/>
          <w:color w:val="333333"/>
          <w:sz w:val="28"/>
          <w:szCs w:val="28"/>
          <w:lang w:eastAsia="pl-PL"/>
        </w:rPr>
      </w:pPr>
    </w:p>
    <w:p w14:paraId="37CA0D06" w14:textId="45246932" w:rsidR="00CD6FC0" w:rsidRDefault="00CD6FC0" w:rsidP="00EA749A">
      <w:pPr>
        <w:shd w:val="clear" w:color="auto" w:fill="FFFFFF"/>
        <w:spacing w:line="240" w:lineRule="auto"/>
        <w:jc w:val="both"/>
        <w:rPr>
          <w:rFonts w:ascii="Times New Roman" w:eastAsia="Times New Roman" w:hAnsi="Times New Roman" w:cs="Times New Roman"/>
          <w:color w:val="000000" w:themeColor="text1"/>
          <w:sz w:val="28"/>
          <w:szCs w:val="28"/>
          <w:lang w:eastAsia="pl-PL"/>
        </w:rPr>
      </w:pPr>
      <w:r>
        <w:rPr>
          <w:rFonts w:ascii="Times New Roman" w:eastAsia="Times New Roman" w:hAnsi="Times New Roman" w:cs="Times New Roman"/>
          <w:color w:val="000000" w:themeColor="text1"/>
          <w:sz w:val="28"/>
          <w:szCs w:val="28"/>
          <w:lang w:eastAsia="pl-PL"/>
        </w:rPr>
        <w:t xml:space="preserve">         </w:t>
      </w:r>
      <w:r w:rsidRPr="00EA749A">
        <w:rPr>
          <w:rFonts w:ascii="Times New Roman" w:eastAsia="Times New Roman" w:hAnsi="Times New Roman" w:cs="Times New Roman"/>
          <w:color w:val="000000" w:themeColor="text1"/>
          <w:sz w:val="28"/>
          <w:szCs w:val="28"/>
          <w:lang w:eastAsia="pl-PL"/>
        </w:rPr>
        <w:t xml:space="preserve">Na podstawie </w:t>
      </w:r>
      <w:hyperlink r:id="rId5" w:anchor="/document/16793509?unitId=art(18)ust(1)pkt(15)&amp;cm=DOCUMENT" w:tgtFrame="_blank" w:history="1">
        <w:r w:rsidRPr="00EA749A">
          <w:rPr>
            <w:rFonts w:ascii="Times New Roman" w:eastAsia="Times New Roman" w:hAnsi="Times New Roman" w:cs="Times New Roman"/>
            <w:color w:val="000000" w:themeColor="text1"/>
            <w:sz w:val="28"/>
            <w:szCs w:val="28"/>
            <w:lang w:eastAsia="pl-PL"/>
          </w:rPr>
          <w:t>art. 18 ust. 2 pkt 15</w:t>
        </w:r>
      </w:hyperlink>
      <w:r w:rsidRPr="00EA749A">
        <w:rPr>
          <w:rFonts w:ascii="Times New Roman" w:eastAsia="Times New Roman" w:hAnsi="Times New Roman" w:cs="Times New Roman"/>
          <w:color w:val="000000" w:themeColor="text1"/>
          <w:sz w:val="28"/>
          <w:szCs w:val="28"/>
          <w:lang w:eastAsia="pl-PL"/>
        </w:rPr>
        <w:t xml:space="preserve"> ustawy z dnia 8 marca 1990 r. </w:t>
      </w:r>
      <w:r w:rsidR="00EA749A">
        <w:rPr>
          <w:rFonts w:ascii="Times New Roman" w:eastAsia="Times New Roman" w:hAnsi="Times New Roman" w:cs="Times New Roman"/>
          <w:color w:val="000000" w:themeColor="text1"/>
          <w:sz w:val="28"/>
          <w:szCs w:val="28"/>
          <w:lang w:eastAsia="pl-PL"/>
        </w:rPr>
        <w:t xml:space="preserve">                                   </w:t>
      </w:r>
      <w:r w:rsidRPr="00EA749A">
        <w:rPr>
          <w:rFonts w:ascii="Times New Roman" w:eastAsia="Times New Roman" w:hAnsi="Times New Roman" w:cs="Times New Roman"/>
          <w:color w:val="000000" w:themeColor="text1"/>
          <w:sz w:val="28"/>
          <w:szCs w:val="28"/>
          <w:lang w:eastAsia="pl-PL"/>
        </w:rPr>
        <w:t xml:space="preserve">o samorządzie gminnym (Dz. U. z 2023 r. poz. 40), </w:t>
      </w:r>
      <w:hyperlink r:id="rId6" w:anchor="/document/18558680?unitId=art(39(a))&amp;cm=DOCUMENT" w:tgtFrame="_blank" w:history="1">
        <w:r w:rsidRPr="00EA749A">
          <w:rPr>
            <w:rFonts w:ascii="Times New Roman" w:eastAsia="Times New Roman" w:hAnsi="Times New Roman" w:cs="Times New Roman"/>
            <w:color w:val="000000" w:themeColor="text1"/>
            <w:sz w:val="28"/>
            <w:szCs w:val="28"/>
            <w:lang w:eastAsia="pl-PL"/>
          </w:rPr>
          <w:t>art. 39a</w:t>
        </w:r>
      </w:hyperlink>
      <w:r w:rsidRPr="00EA749A">
        <w:rPr>
          <w:rFonts w:ascii="Times New Roman" w:eastAsia="Times New Roman" w:hAnsi="Times New Roman" w:cs="Times New Roman"/>
          <w:color w:val="000000" w:themeColor="text1"/>
          <w:sz w:val="28"/>
          <w:szCs w:val="28"/>
          <w:lang w:eastAsia="pl-PL"/>
        </w:rPr>
        <w:t xml:space="preserve"> ust. 3 ustawy z dnia 14 grudnia 2016 r. </w:t>
      </w:r>
      <w:r w:rsidR="00EA749A">
        <w:rPr>
          <w:rFonts w:ascii="Times New Roman" w:eastAsia="Times New Roman" w:hAnsi="Times New Roman" w:cs="Times New Roman"/>
          <w:color w:val="000000" w:themeColor="text1"/>
          <w:sz w:val="28"/>
          <w:szCs w:val="28"/>
          <w:lang w:eastAsia="pl-PL"/>
        </w:rPr>
        <w:t>–</w:t>
      </w:r>
      <w:r w:rsidRPr="00EA749A">
        <w:rPr>
          <w:rFonts w:ascii="Times New Roman" w:eastAsia="Times New Roman" w:hAnsi="Times New Roman" w:cs="Times New Roman"/>
          <w:color w:val="000000" w:themeColor="text1"/>
          <w:sz w:val="28"/>
          <w:szCs w:val="28"/>
          <w:lang w:eastAsia="pl-PL"/>
        </w:rPr>
        <w:t xml:space="preserve"> Prawo</w:t>
      </w:r>
      <w:r w:rsidR="00EA749A">
        <w:rPr>
          <w:rFonts w:ascii="Times New Roman" w:eastAsia="Times New Roman" w:hAnsi="Times New Roman" w:cs="Times New Roman"/>
          <w:color w:val="000000" w:themeColor="text1"/>
          <w:sz w:val="28"/>
          <w:szCs w:val="28"/>
          <w:lang w:eastAsia="pl-PL"/>
        </w:rPr>
        <w:t xml:space="preserve"> </w:t>
      </w:r>
      <w:r w:rsidRPr="00EA749A">
        <w:rPr>
          <w:rFonts w:ascii="Times New Roman" w:eastAsia="Times New Roman" w:hAnsi="Times New Roman" w:cs="Times New Roman"/>
          <w:color w:val="000000" w:themeColor="text1"/>
          <w:sz w:val="28"/>
          <w:szCs w:val="28"/>
          <w:lang w:eastAsia="pl-PL"/>
        </w:rPr>
        <w:t xml:space="preserve">oświatowe (Dz. U. z 2021 r. poz. 1082, z </w:t>
      </w:r>
      <w:proofErr w:type="spellStart"/>
      <w:r w:rsidRPr="00EA749A">
        <w:rPr>
          <w:rFonts w:ascii="Times New Roman" w:eastAsia="Times New Roman" w:hAnsi="Times New Roman" w:cs="Times New Roman"/>
          <w:color w:val="000000" w:themeColor="text1"/>
          <w:sz w:val="28"/>
          <w:szCs w:val="28"/>
          <w:lang w:eastAsia="pl-PL"/>
        </w:rPr>
        <w:t>późn</w:t>
      </w:r>
      <w:proofErr w:type="spellEnd"/>
      <w:r w:rsidRPr="00EA749A">
        <w:rPr>
          <w:rFonts w:ascii="Times New Roman" w:eastAsia="Times New Roman" w:hAnsi="Times New Roman" w:cs="Times New Roman"/>
          <w:color w:val="000000" w:themeColor="text1"/>
          <w:sz w:val="28"/>
          <w:szCs w:val="28"/>
          <w:lang w:eastAsia="pl-PL"/>
        </w:rPr>
        <w:t xml:space="preserve">. zm.) oraz § 2 rozporządzenia Ministra Infrastruktury z dnia 25 marca 2002 r. </w:t>
      </w:r>
      <w:r w:rsidR="00D067F5" w:rsidRPr="00EA749A">
        <w:rPr>
          <w:rFonts w:ascii="Times New Roman" w:eastAsia="Times New Roman" w:hAnsi="Times New Roman" w:cs="Times New Roman"/>
          <w:color w:val="000000" w:themeColor="text1"/>
          <w:sz w:val="28"/>
          <w:szCs w:val="28"/>
          <w:lang w:eastAsia="pl-PL"/>
        </w:rPr>
        <w:t xml:space="preserve">                     </w:t>
      </w:r>
      <w:r w:rsidRPr="00EA749A">
        <w:rPr>
          <w:rFonts w:ascii="Times New Roman" w:eastAsia="Times New Roman" w:hAnsi="Times New Roman" w:cs="Times New Roman"/>
          <w:color w:val="000000" w:themeColor="text1"/>
          <w:sz w:val="28"/>
          <w:szCs w:val="28"/>
          <w:lang w:eastAsia="pl-PL"/>
        </w:rPr>
        <w:t>w sprawie warunków ustalania oraz sposobu dokonywania zwrotu kosztów używania do celów służbowych samochodów osobowych, motocykli                              i motorowerów niebędących własnością pracodawcy (Dz. U. z 2023 r</w:t>
      </w:r>
      <w:r w:rsidR="00EA749A">
        <w:rPr>
          <w:rFonts w:ascii="Times New Roman" w:eastAsia="Times New Roman" w:hAnsi="Times New Roman" w:cs="Times New Roman"/>
          <w:color w:val="000000" w:themeColor="text1"/>
          <w:sz w:val="28"/>
          <w:szCs w:val="28"/>
          <w:lang w:eastAsia="pl-PL"/>
        </w:rPr>
        <w:t>.</w:t>
      </w:r>
      <w:r w:rsidR="00D067F5" w:rsidRPr="00EA749A">
        <w:rPr>
          <w:rFonts w:ascii="Times New Roman" w:eastAsia="Times New Roman" w:hAnsi="Times New Roman" w:cs="Times New Roman"/>
          <w:color w:val="000000" w:themeColor="text1"/>
          <w:sz w:val="28"/>
          <w:szCs w:val="28"/>
          <w:lang w:eastAsia="pl-PL"/>
        </w:rPr>
        <w:t>,</w:t>
      </w:r>
      <w:r w:rsidR="00EA749A">
        <w:rPr>
          <w:rFonts w:ascii="Times New Roman" w:eastAsia="Times New Roman" w:hAnsi="Times New Roman" w:cs="Times New Roman"/>
          <w:color w:val="000000" w:themeColor="text1"/>
          <w:sz w:val="28"/>
          <w:szCs w:val="28"/>
          <w:lang w:eastAsia="pl-PL"/>
        </w:rPr>
        <w:t xml:space="preserve"> </w:t>
      </w:r>
      <w:r w:rsidRPr="00EA749A">
        <w:rPr>
          <w:rFonts w:ascii="Times New Roman" w:eastAsia="Times New Roman" w:hAnsi="Times New Roman" w:cs="Times New Roman"/>
          <w:color w:val="000000" w:themeColor="text1"/>
          <w:sz w:val="28"/>
          <w:szCs w:val="28"/>
          <w:lang w:eastAsia="pl-PL"/>
        </w:rPr>
        <w:t>poz. 5) Rada Miasta Stoczek Łukowski uchwala, co następuje:</w:t>
      </w:r>
    </w:p>
    <w:p w14:paraId="20E47EF4" w14:textId="77777777" w:rsidR="00EA749A" w:rsidRPr="00EA749A" w:rsidRDefault="00EA749A" w:rsidP="00EA749A">
      <w:pPr>
        <w:shd w:val="clear" w:color="auto" w:fill="FFFFFF"/>
        <w:spacing w:line="240" w:lineRule="auto"/>
        <w:jc w:val="both"/>
        <w:rPr>
          <w:rFonts w:ascii="Times New Roman" w:eastAsia="Times New Roman" w:hAnsi="Times New Roman" w:cs="Times New Roman"/>
          <w:color w:val="000000" w:themeColor="text1"/>
          <w:sz w:val="28"/>
          <w:szCs w:val="28"/>
          <w:lang w:eastAsia="pl-PL"/>
        </w:rPr>
      </w:pPr>
    </w:p>
    <w:p w14:paraId="5D6279FE" w14:textId="77777777" w:rsidR="00CD6FC0" w:rsidRPr="001C182F" w:rsidRDefault="00CD6FC0" w:rsidP="00EA749A">
      <w:pPr>
        <w:shd w:val="clear" w:color="auto" w:fill="FFFFFF"/>
        <w:spacing w:after="0" w:line="240" w:lineRule="auto"/>
        <w:jc w:val="center"/>
        <w:rPr>
          <w:rFonts w:ascii="Times New Roman" w:eastAsia="Times New Roman" w:hAnsi="Times New Roman" w:cs="Times New Roman"/>
          <w:b/>
          <w:bCs/>
          <w:color w:val="333333"/>
          <w:sz w:val="28"/>
          <w:szCs w:val="28"/>
          <w:lang w:eastAsia="pl-PL"/>
        </w:rPr>
      </w:pPr>
      <w:r w:rsidRPr="001C182F">
        <w:rPr>
          <w:rFonts w:ascii="Times New Roman" w:eastAsia="Times New Roman" w:hAnsi="Times New Roman" w:cs="Times New Roman"/>
          <w:b/>
          <w:bCs/>
          <w:color w:val="333333"/>
          <w:sz w:val="28"/>
          <w:szCs w:val="28"/>
          <w:lang w:eastAsia="pl-PL"/>
        </w:rPr>
        <w:t>§  1.</w:t>
      </w:r>
    </w:p>
    <w:p w14:paraId="25EEE4CF" w14:textId="78E71DAB" w:rsidR="00CD6FC0" w:rsidRPr="002510CA" w:rsidRDefault="00CD6FC0" w:rsidP="00EA749A">
      <w:pPr>
        <w:shd w:val="clear" w:color="auto" w:fill="FFFFFF"/>
        <w:spacing w:after="0" w:line="240" w:lineRule="auto"/>
        <w:jc w:val="both"/>
        <w:outlineLvl w:val="1"/>
        <w:rPr>
          <w:rFonts w:ascii="Times New Roman" w:eastAsia="Times New Roman" w:hAnsi="Times New Roman" w:cs="Times New Roman"/>
          <w:color w:val="333333"/>
          <w:sz w:val="28"/>
          <w:szCs w:val="28"/>
          <w:lang w:eastAsia="pl-PL"/>
        </w:rPr>
      </w:pPr>
      <w:r>
        <w:rPr>
          <w:rFonts w:ascii="Times New Roman" w:eastAsia="Times New Roman" w:hAnsi="Times New Roman" w:cs="Times New Roman"/>
          <w:color w:val="333333"/>
          <w:sz w:val="28"/>
          <w:szCs w:val="28"/>
          <w:lang w:eastAsia="pl-PL"/>
        </w:rPr>
        <w:t>Ustala się s</w:t>
      </w:r>
      <w:r w:rsidRPr="001C182F">
        <w:rPr>
          <w:rFonts w:ascii="Times New Roman" w:eastAsia="Times New Roman" w:hAnsi="Times New Roman" w:cs="Times New Roman"/>
          <w:color w:val="333333"/>
          <w:sz w:val="28"/>
          <w:szCs w:val="28"/>
          <w:lang w:eastAsia="pl-PL"/>
        </w:rPr>
        <w:t>tawk</w:t>
      </w:r>
      <w:r>
        <w:rPr>
          <w:rFonts w:ascii="Times New Roman" w:eastAsia="Times New Roman" w:hAnsi="Times New Roman" w:cs="Times New Roman"/>
          <w:color w:val="333333"/>
          <w:sz w:val="28"/>
          <w:szCs w:val="28"/>
          <w:lang w:eastAsia="pl-PL"/>
        </w:rPr>
        <w:t>ę</w:t>
      </w:r>
      <w:r w:rsidRPr="001C182F">
        <w:rPr>
          <w:rFonts w:ascii="Times New Roman" w:eastAsia="Times New Roman" w:hAnsi="Times New Roman" w:cs="Times New Roman"/>
          <w:color w:val="333333"/>
          <w:sz w:val="28"/>
          <w:szCs w:val="28"/>
          <w:lang w:eastAsia="pl-PL"/>
        </w:rPr>
        <w:t xml:space="preserve"> za 1 </w:t>
      </w:r>
      <w:r w:rsidRPr="002510CA">
        <w:rPr>
          <w:rFonts w:ascii="Times New Roman" w:eastAsia="Times New Roman" w:hAnsi="Times New Roman" w:cs="Times New Roman"/>
          <w:color w:val="333333"/>
          <w:sz w:val="28"/>
          <w:szCs w:val="28"/>
          <w:lang w:eastAsia="pl-PL"/>
        </w:rPr>
        <w:t>k</w:t>
      </w:r>
      <w:r>
        <w:rPr>
          <w:rFonts w:ascii="Times New Roman" w:eastAsia="Times New Roman" w:hAnsi="Times New Roman" w:cs="Times New Roman"/>
          <w:color w:val="333333"/>
          <w:sz w:val="28"/>
          <w:szCs w:val="28"/>
          <w:lang w:eastAsia="pl-PL"/>
        </w:rPr>
        <w:t xml:space="preserve">ilometr </w:t>
      </w:r>
      <w:r w:rsidRPr="002510CA">
        <w:rPr>
          <w:rFonts w:ascii="Times New Roman" w:eastAsia="Times New Roman" w:hAnsi="Times New Roman" w:cs="Times New Roman"/>
          <w:color w:val="333333"/>
          <w:sz w:val="28"/>
          <w:szCs w:val="28"/>
          <w:lang w:eastAsia="pl-PL"/>
        </w:rPr>
        <w:t>przebiegu pojazdu, uwzględnianej przy obliczaniu zwrotu rodzicom kosztów przewozu dzieci, młodzieży, uczniów oraz rodziców</w:t>
      </w:r>
      <w:r>
        <w:rPr>
          <w:rFonts w:ascii="Times New Roman" w:eastAsia="Times New Roman" w:hAnsi="Times New Roman" w:cs="Times New Roman"/>
          <w:color w:val="333333"/>
          <w:sz w:val="28"/>
          <w:szCs w:val="28"/>
          <w:lang w:eastAsia="pl-PL"/>
        </w:rPr>
        <w:t xml:space="preserve"> </w:t>
      </w:r>
      <w:r w:rsidR="00EA749A">
        <w:rPr>
          <w:rFonts w:ascii="Times New Roman" w:eastAsia="Times New Roman" w:hAnsi="Times New Roman" w:cs="Times New Roman"/>
          <w:color w:val="333333"/>
          <w:sz w:val="28"/>
          <w:szCs w:val="28"/>
          <w:lang w:eastAsia="pl-PL"/>
        </w:rPr>
        <w:t xml:space="preserve"> </w:t>
      </w:r>
      <w:r>
        <w:rPr>
          <w:rFonts w:ascii="Times New Roman" w:eastAsia="Times New Roman" w:hAnsi="Times New Roman" w:cs="Times New Roman"/>
          <w:color w:val="333333"/>
          <w:sz w:val="28"/>
          <w:szCs w:val="28"/>
          <w:lang w:eastAsia="pl-PL"/>
        </w:rPr>
        <w:t>w wysokości :</w:t>
      </w:r>
    </w:p>
    <w:p w14:paraId="58CCA361" w14:textId="259F2496" w:rsidR="00CD6FC0" w:rsidRPr="001C182F" w:rsidRDefault="00CD6FC0" w:rsidP="00EA749A">
      <w:pPr>
        <w:shd w:val="clear" w:color="auto" w:fill="FFFFFF"/>
        <w:spacing w:after="0" w:line="240" w:lineRule="auto"/>
        <w:jc w:val="both"/>
        <w:rPr>
          <w:rFonts w:ascii="Times New Roman" w:eastAsia="Times New Roman" w:hAnsi="Times New Roman" w:cs="Times New Roman"/>
          <w:color w:val="333333"/>
          <w:sz w:val="28"/>
          <w:szCs w:val="28"/>
          <w:lang w:eastAsia="pl-PL"/>
        </w:rPr>
      </w:pPr>
      <w:r>
        <w:rPr>
          <w:rFonts w:ascii="Times New Roman" w:eastAsia="Times New Roman" w:hAnsi="Times New Roman" w:cs="Times New Roman"/>
          <w:color w:val="333333"/>
          <w:sz w:val="28"/>
          <w:szCs w:val="28"/>
          <w:lang w:eastAsia="pl-PL"/>
        </w:rPr>
        <w:t xml:space="preserve">1) </w:t>
      </w:r>
      <w:r w:rsidRPr="001C182F">
        <w:rPr>
          <w:rFonts w:ascii="Times New Roman" w:eastAsia="Times New Roman" w:hAnsi="Times New Roman" w:cs="Times New Roman"/>
          <w:color w:val="333333"/>
          <w:sz w:val="28"/>
          <w:szCs w:val="28"/>
          <w:lang w:eastAsia="pl-PL"/>
        </w:rPr>
        <w:t>dla</w:t>
      </w:r>
      <w:r>
        <w:rPr>
          <w:rFonts w:ascii="Times New Roman" w:eastAsia="Times New Roman" w:hAnsi="Times New Roman" w:cs="Times New Roman"/>
          <w:color w:val="333333"/>
          <w:sz w:val="28"/>
          <w:szCs w:val="28"/>
          <w:lang w:eastAsia="pl-PL"/>
        </w:rPr>
        <w:t xml:space="preserve"> pojazdu</w:t>
      </w:r>
      <w:r w:rsidRPr="001C182F">
        <w:rPr>
          <w:rFonts w:ascii="Times New Roman" w:eastAsia="Times New Roman" w:hAnsi="Times New Roman" w:cs="Times New Roman"/>
          <w:color w:val="333333"/>
          <w:sz w:val="28"/>
          <w:szCs w:val="28"/>
          <w:lang w:eastAsia="pl-PL"/>
        </w:rPr>
        <w:t xml:space="preserve"> o pojemności skokowej silnika do 900 cm</w:t>
      </w:r>
      <w:r w:rsidRPr="001C182F">
        <w:rPr>
          <w:rFonts w:ascii="Times New Roman" w:eastAsia="Times New Roman" w:hAnsi="Times New Roman" w:cs="Times New Roman"/>
          <w:color w:val="333333"/>
          <w:sz w:val="28"/>
          <w:szCs w:val="28"/>
          <w:vertAlign w:val="superscript"/>
          <w:lang w:eastAsia="pl-PL"/>
        </w:rPr>
        <w:t>3</w:t>
      </w:r>
      <w:r>
        <w:rPr>
          <w:rFonts w:ascii="Times New Roman" w:eastAsia="Times New Roman" w:hAnsi="Times New Roman" w:cs="Times New Roman"/>
          <w:color w:val="333333"/>
          <w:sz w:val="28"/>
          <w:szCs w:val="28"/>
          <w:vertAlign w:val="superscript"/>
          <w:lang w:eastAsia="pl-PL"/>
        </w:rPr>
        <w:t xml:space="preserve">  </w:t>
      </w:r>
      <w:r>
        <w:rPr>
          <w:rFonts w:ascii="Times New Roman" w:eastAsia="Times New Roman" w:hAnsi="Times New Roman" w:cs="Times New Roman"/>
          <w:color w:val="333333"/>
          <w:sz w:val="28"/>
          <w:szCs w:val="28"/>
          <w:lang w:eastAsia="pl-PL"/>
        </w:rPr>
        <w:t xml:space="preserve">- </w:t>
      </w:r>
      <w:r w:rsidRPr="001C182F">
        <w:rPr>
          <w:rFonts w:ascii="Times New Roman" w:eastAsia="Times New Roman" w:hAnsi="Times New Roman" w:cs="Times New Roman"/>
          <w:color w:val="333333"/>
          <w:sz w:val="28"/>
          <w:szCs w:val="28"/>
          <w:lang w:eastAsia="pl-PL"/>
        </w:rPr>
        <w:t>0,</w:t>
      </w:r>
      <w:r>
        <w:rPr>
          <w:rFonts w:ascii="Times New Roman" w:eastAsia="Times New Roman" w:hAnsi="Times New Roman" w:cs="Times New Roman"/>
          <w:color w:val="333333"/>
          <w:sz w:val="28"/>
          <w:szCs w:val="28"/>
          <w:lang w:eastAsia="pl-PL"/>
        </w:rPr>
        <w:t>89</w:t>
      </w:r>
      <w:r w:rsidRPr="001C182F">
        <w:rPr>
          <w:rFonts w:ascii="Times New Roman" w:eastAsia="Times New Roman" w:hAnsi="Times New Roman" w:cs="Times New Roman"/>
          <w:color w:val="333333"/>
          <w:sz w:val="28"/>
          <w:szCs w:val="28"/>
          <w:lang w:eastAsia="pl-PL"/>
        </w:rPr>
        <w:t xml:space="preserve"> zł,</w:t>
      </w:r>
    </w:p>
    <w:p w14:paraId="3DA49356" w14:textId="2B3B46F4" w:rsidR="00CD6FC0" w:rsidRDefault="00CD6FC0" w:rsidP="00EA749A">
      <w:pPr>
        <w:shd w:val="clear" w:color="auto" w:fill="FFFFFF"/>
        <w:spacing w:after="0" w:line="240" w:lineRule="auto"/>
        <w:jc w:val="both"/>
        <w:rPr>
          <w:rFonts w:ascii="Times New Roman" w:eastAsia="Times New Roman" w:hAnsi="Times New Roman" w:cs="Times New Roman"/>
          <w:color w:val="333333"/>
          <w:sz w:val="28"/>
          <w:szCs w:val="28"/>
          <w:lang w:eastAsia="pl-PL"/>
        </w:rPr>
      </w:pPr>
      <w:r w:rsidRPr="001C182F">
        <w:rPr>
          <w:rFonts w:ascii="Times New Roman" w:eastAsia="Times New Roman" w:hAnsi="Times New Roman" w:cs="Times New Roman"/>
          <w:color w:val="333333"/>
          <w:sz w:val="28"/>
          <w:szCs w:val="28"/>
          <w:lang w:eastAsia="pl-PL"/>
        </w:rPr>
        <w:t>2)</w:t>
      </w:r>
      <w:r>
        <w:rPr>
          <w:rFonts w:ascii="Times New Roman" w:eastAsia="Times New Roman" w:hAnsi="Times New Roman" w:cs="Times New Roman"/>
          <w:color w:val="333333"/>
          <w:sz w:val="28"/>
          <w:szCs w:val="28"/>
          <w:lang w:eastAsia="pl-PL"/>
        </w:rPr>
        <w:t xml:space="preserve"> </w:t>
      </w:r>
      <w:r w:rsidRPr="001C182F">
        <w:rPr>
          <w:rFonts w:ascii="Times New Roman" w:eastAsia="Times New Roman" w:hAnsi="Times New Roman" w:cs="Times New Roman"/>
          <w:color w:val="333333"/>
          <w:sz w:val="28"/>
          <w:szCs w:val="28"/>
          <w:lang w:eastAsia="pl-PL"/>
        </w:rPr>
        <w:t xml:space="preserve">dla </w:t>
      </w:r>
      <w:r>
        <w:rPr>
          <w:rFonts w:ascii="Times New Roman" w:eastAsia="Times New Roman" w:hAnsi="Times New Roman" w:cs="Times New Roman"/>
          <w:color w:val="333333"/>
          <w:sz w:val="28"/>
          <w:szCs w:val="28"/>
          <w:lang w:eastAsia="pl-PL"/>
        </w:rPr>
        <w:t>pojazdu</w:t>
      </w:r>
      <w:r w:rsidRPr="001C182F">
        <w:rPr>
          <w:rFonts w:ascii="Times New Roman" w:eastAsia="Times New Roman" w:hAnsi="Times New Roman" w:cs="Times New Roman"/>
          <w:color w:val="333333"/>
          <w:sz w:val="28"/>
          <w:szCs w:val="28"/>
          <w:lang w:eastAsia="pl-PL"/>
        </w:rPr>
        <w:t xml:space="preserve"> o pojemności skokowej silnika powyżej 900 cm</w:t>
      </w:r>
      <w:r w:rsidRPr="001C182F">
        <w:rPr>
          <w:rFonts w:ascii="Times New Roman" w:eastAsia="Times New Roman" w:hAnsi="Times New Roman" w:cs="Times New Roman"/>
          <w:color w:val="333333"/>
          <w:sz w:val="28"/>
          <w:szCs w:val="28"/>
          <w:vertAlign w:val="superscript"/>
          <w:lang w:eastAsia="pl-PL"/>
        </w:rPr>
        <w:t>3</w:t>
      </w:r>
      <w:r>
        <w:rPr>
          <w:rFonts w:ascii="Times New Roman" w:eastAsia="Times New Roman" w:hAnsi="Times New Roman" w:cs="Times New Roman"/>
          <w:color w:val="333333"/>
          <w:sz w:val="28"/>
          <w:szCs w:val="28"/>
          <w:vertAlign w:val="superscript"/>
          <w:lang w:eastAsia="pl-PL"/>
        </w:rPr>
        <w:t xml:space="preserve"> </w:t>
      </w:r>
      <w:r>
        <w:rPr>
          <w:rFonts w:ascii="Times New Roman" w:eastAsia="Times New Roman" w:hAnsi="Times New Roman" w:cs="Times New Roman"/>
          <w:color w:val="333333"/>
          <w:sz w:val="28"/>
          <w:szCs w:val="28"/>
          <w:lang w:eastAsia="pl-PL"/>
        </w:rPr>
        <w:t>- 1,</w:t>
      </w:r>
      <w:r w:rsidR="00D067F5">
        <w:rPr>
          <w:rFonts w:ascii="Times New Roman" w:eastAsia="Times New Roman" w:hAnsi="Times New Roman" w:cs="Times New Roman"/>
          <w:color w:val="333333"/>
          <w:sz w:val="28"/>
          <w:szCs w:val="28"/>
          <w:lang w:eastAsia="pl-PL"/>
        </w:rPr>
        <w:t xml:space="preserve">15 </w:t>
      </w:r>
      <w:r w:rsidRPr="001C182F">
        <w:rPr>
          <w:rFonts w:ascii="Times New Roman" w:eastAsia="Times New Roman" w:hAnsi="Times New Roman" w:cs="Times New Roman"/>
          <w:color w:val="333333"/>
          <w:sz w:val="28"/>
          <w:szCs w:val="28"/>
          <w:lang w:eastAsia="pl-PL"/>
        </w:rPr>
        <w:t>zł</w:t>
      </w:r>
      <w:r>
        <w:rPr>
          <w:rFonts w:ascii="Times New Roman" w:eastAsia="Times New Roman" w:hAnsi="Times New Roman" w:cs="Times New Roman"/>
          <w:color w:val="333333"/>
          <w:sz w:val="28"/>
          <w:szCs w:val="28"/>
          <w:lang w:eastAsia="pl-PL"/>
        </w:rPr>
        <w:t>.</w:t>
      </w:r>
    </w:p>
    <w:p w14:paraId="6DB50E93" w14:textId="77777777" w:rsidR="00CD6FC0" w:rsidRPr="001C182F" w:rsidRDefault="00CD6FC0" w:rsidP="00EA749A">
      <w:pPr>
        <w:shd w:val="clear" w:color="auto" w:fill="FFFFFF"/>
        <w:spacing w:after="0" w:line="240" w:lineRule="auto"/>
        <w:jc w:val="both"/>
        <w:rPr>
          <w:rFonts w:ascii="Times New Roman" w:eastAsia="Times New Roman" w:hAnsi="Times New Roman" w:cs="Times New Roman"/>
          <w:color w:val="333333"/>
          <w:sz w:val="28"/>
          <w:szCs w:val="28"/>
          <w:lang w:eastAsia="pl-PL"/>
        </w:rPr>
      </w:pPr>
    </w:p>
    <w:p w14:paraId="55FD106B" w14:textId="77777777" w:rsidR="00CD6FC0" w:rsidRPr="001C182F" w:rsidRDefault="00CD6FC0" w:rsidP="00EA749A">
      <w:pPr>
        <w:shd w:val="clear" w:color="auto" w:fill="FFFFFF"/>
        <w:spacing w:after="0" w:line="240" w:lineRule="auto"/>
        <w:jc w:val="center"/>
        <w:rPr>
          <w:rFonts w:ascii="Times New Roman" w:eastAsia="Times New Roman" w:hAnsi="Times New Roman" w:cs="Times New Roman"/>
          <w:b/>
          <w:bCs/>
          <w:color w:val="333333"/>
          <w:sz w:val="28"/>
          <w:szCs w:val="28"/>
          <w:lang w:eastAsia="pl-PL"/>
        </w:rPr>
      </w:pPr>
      <w:r w:rsidRPr="001C182F">
        <w:rPr>
          <w:rFonts w:ascii="Times New Roman" w:eastAsia="Times New Roman" w:hAnsi="Times New Roman" w:cs="Times New Roman"/>
          <w:b/>
          <w:bCs/>
          <w:color w:val="333333"/>
          <w:sz w:val="28"/>
          <w:szCs w:val="28"/>
          <w:lang w:eastAsia="pl-PL"/>
        </w:rPr>
        <w:t>§  2.</w:t>
      </w:r>
    </w:p>
    <w:p w14:paraId="686BABD1" w14:textId="4E2282FA" w:rsidR="00CD6FC0" w:rsidRPr="00371B15" w:rsidRDefault="00CD6FC0" w:rsidP="00EA749A">
      <w:pPr>
        <w:shd w:val="clear" w:color="auto" w:fill="FFFFFF"/>
        <w:spacing w:after="0" w:line="240" w:lineRule="auto"/>
        <w:jc w:val="both"/>
        <w:outlineLvl w:val="1"/>
        <w:rPr>
          <w:rFonts w:ascii="Times New Roman" w:eastAsia="Times New Roman" w:hAnsi="Times New Roman" w:cs="Times New Roman"/>
          <w:color w:val="333333"/>
          <w:sz w:val="28"/>
          <w:szCs w:val="28"/>
          <w:lang w:eastAsia="pl-PL"/>
        </w:rPr>
      </w:pPr>
      <w:r w:rsidRPr="00371B15">
        <w:rPr>
          <w:rFonts w:ascii="Times New Roman" w:eastAsia="Times New Roman" w:hAnsi="Times New Roman" w:cs="Times New Roman"/>
          <w:color w:val="333333"/>
          <w:sz w:val="28"/>
          <w:szCs w:val="28"/>
          <w:lang w:eastAsia="pl-PL"/>
        </w:rPr>
        <w:t xml:space="preserve">Traci moc Uchwała </w:t>
      </w:r>
      <w:r>
        <w:rPr>
          <w:rFonts w:ascii="Times New Roman" w:eastAsia="Times New Roman" w:hAnsi="Times New Roman" w:cs="Times New Roman"/>
          <w:color w:val="333333"/>
          <w:sz w:val="28"/>
          <w:szCs w:val="28"/>
          <w:lang w:eastAsia="pl-PL"/>
        </w:rPr>
        <w:t xml:space="preserve">Nr XLIII/283/2022 Rady Miasta Stoczek Łukowski z dnia </w:t>
      </w:r>
      <w:r w:rsidR="00EA749A">
        <w:rPr>
          <w:rFonts w:ascii="Times New Roman" w:eastAsia="Times New Roman" w:hAnsi="Times New Roman" w:cs="Times New Roman"/>
          <w:color w:val="333333"/>
          <w:sz w:val="28"/>
          <w:szCs w:val="28"/>
          <w:lang w:eastAsia="pl-PL"/>
        </w:rPr>
        <w:t xml:space="preserve">  </w:t>
      </w:r>
      <w:r>
        <w:rPr>
          <w:rFonts w:ascii="Times New Roman" w:eastAsia="Times New Roman" w:hAnsi="Times New Roman" w:cs="Times New Roman"/>
          <w:color w:val="333333"/>
          <w:sz w:val="28"/>
          <w:szCs w:val="28"/>
          <w:lang w:eastAsia="pl-PL"/>
        </w:rPr>
        <w:t>29 listopada 2022 r.</w:t>
      </w:r>
      <w:r w:rsidRPr="00371B15">
        <w:rPr>
          <w:rFonts w:ascii="Times New Roman" w:eastAsia="Times New Roman" w:hAnsi="Times New Roman" w:cs="Times New Roman"/>
          <w:color w:val="333333"/>
          <w:sz w:val="28"/>
          <w:szCs w:val="28"/>
          <w:lang w:eastAsia="pl-PL"/>
        </w:rPr>
        <w:t xml:space="preserve"> w sprawie </w:t>
      </w:r>
      <w:r w:rsidRPr="00CD6FC0">
        <w:rPr>
          <w:rFonts w:ascii="Times New Roman" w:eastAsia="Times New Roman" w:hAnsi="Times New Roman" w:cs="Times New Roman"/>
          <w:color w:val="333333"/>
          <w:sz w:val="28"/>
          <w:szCs w:val="28"/>
          <w:lang w:eastAsia="pl-PL"/>
        </w:rPr>
        <w:t>ustalenia stawki za 1 km przebiegu pojazdu, uwzględnianej przy obliczaniu zwrotu rodzicom kosztów przewozu dzieci, młodzieży, uczniów oraz rodziców</w:t>
      </w:r>
      <w:r>
        <w:rPr>
          <w:rFonts w:ascii="Times New Roman" w:eastAsia="Times New Roman" w:hAnsi="Times New Roman" w:cs="Times New Roman"/>
          <w:color w:val="333333"/>
          <w:sz w:val="28"/>
          <w:szCs w:val="28"/>
          <w:lang w:eastAsia="pl-PL"/>
        </w:rPr>
        <w:t xml:space="preserve">  (Dz. Urz. Woj. Lubelskiego, poz.</w:t>
      </w:r>
      <w:r w:rsidR="00D067F5">
        <w:rPr>
          <w:rFonts w:ascii="Times New Roman" w:eastAsia="Times New Roman" w:hAnsi="Times New Roman" w:cs="Times New Roman"/>
          <w:color w:val="333333"/>
          <w:sz w:val="28"/>
          <w:szCs w:val="28"/>
          <w:lang w:eastAsia="pl-PL"/>
        </w:rPr>
        <w:t xml:space="preserve"> 6230</w:t>
      </w:r>
      <w:r>
        <w:rPr>
          <w:rFonts w:ascii="Times New Roman" w:eastAsia="Times New Roman" w:hAnsi="Times New Roman" w:cs="Times New Roman"/>
          <w:color w:val="333333"/>
          <w:sz w:val="28"/>
          <w:szCs w:val="28"/>
          <w:lang w:eastAsia="pl-PL"/>
        </w:rPr>
        <w:t>).</w:t>
      </w:r>
    </w:p>
    <w:p w14:paraId="48A0E190" w14:textId="77777777" w:rsidR="00EA749A" w:rsidRDefault="00EA749A" w:rsidP="00EA749A">
      <w:pPr>
        <w:shd w:val="clear" w:color="auto" w:fill="FFFFFF"/>
        <w:spacing w:after="0" w:line="240" w:lineRule="auto"/>
        <w:jc w:val="both"/>
        <w:rPr>
          <w:rFonts w:ascii="Times New Roman" w:eastAsia="Times New Roman" w:hAnsi="Times New Roman" w:cs="Times New Roman"/>
          <w:b/>
          <w:bCs/>
          <w:color w:val="333333"/>
          <w:sz w:val="28"/>
          <w:szCs w:val="28"/>
          <w:lang w:eastAsia="pl-PL"/>
        </w:rPr>
      </w:pPr>
    </w:p>
    <w:p w14:paraId="05AB4DB1" w14:textId="1D07A064" w:rsidR="00CD6FC0" w:rsidRPr="001C182F" w:rsidRDefault="00CD6FC0" w:rsidP="00EA749A">
      <w:pPr>
        <w:shd w:val="clear" w:color="auto" w:fill="FFFFFF"/>
        <w:spacing w:after="0" w:line="240" w:lineRule="auto"/>
        <w:jc w:val="center"/>
        <w:rPr>
          <w:rFonts w:ascii="Times New Roman" w:eastAsia="Times New Roman" w:hAnsi="Times New Roman" w:cs="Times New Roman"/>
          <w:b/>
          <w:bCs/>
          <w:color w:val="333333"/>
          <w:sz w:val="28"/>
          <w:szCs w:val="28"/>
          <w:lang w:eastAsia="pl-PL"/>
        </w:rPr>
      </w:pPr>
      <w:r w:rsidRPr="001C182F">
        <w:rPr>
          <w:rFonts w:ascii="Times New Roman" w:eastAsia="Times New Roman" w:hAnsi="Times New Roman" w:cs="Times New Roman"/>
          <w:b/>
          <w:bCs/>
          <w:color w:val="333333"/>
          <w:sz w:val="28"/>
          <w:szCs w:val="28"/>
          <w:lang w:eastAsia="pl-PL"/>
        </w:rPr>
        <w:t>§  3.</w:t>
      </w:r>
    </w:p>
    <w:p w14:paraId="17D02DD6" w14:textId="77777777" w:rsidR="00CD6FC0" w:rsidRPr="001C182F" w:rsidRDefault="00CD6FC0" w:rsidP="00EA749A">
      <w:pPr>
        <w:shd w:val="clear" w:color="auto" w:fill="FFFFFF"/>
        <w:spacing w:line="240" w:lineRule="auto"/>
        <w:jc w:val="both"/>
        <w:rPr>
          <w:rFonts w:ascii="Times New Roman" w:eastAsia="Times New Roman" w:hAnsi="Times New Roman" w:cs="Times New Roman"/>
          <w:color w:val="333333"/>
          <w:sz w:val="28"/>
          <w:szCs w:val="28"/>
          <w:lang w:eastAsia="pl-PL"/>
        </w:rPr>
      </w:pPr>
      <w:r w:rsidRPr="001C182F">
        <w:rPr>
          <w:rFonts w:ascii="Times New Roman" w:eastAsia="Times New Roman" w:hAnsi="Times New Roman" w:cs="Times New Roman"/>
          <w:color w:val="333333"/>
          <w:sz w:val="28"/>
          <w:szCs w:val="28"/>
          <w:lang w:eastAsia="pl-PL"/>
        </w:rPr>
        <w:t xml:space="preserve">Wykonanie uchwały powierza się </w:t>
      </w:r>
      <w:r>
        <w:rPr>
          <w:rFonts w:ascii="Times New Roman" w:eastAsia="Times New Roman" w:hAnsi="Times New Roman" w:cs="Times New Roman"/>
          <w:color w:val="333333"/>
          <w:sz w:val="28"/>
          <w:szCs w:val="28"/>
          <w:lang w:eastAsia="pl-PL"/>
        </w:rPr>
        <w:t>Burmistrzowi Miasta Stoczek Łukowski</w:t>
      </w:r>
      <w:r w:rsidRPr="001C182F">
        <w:rPr>
          <w:rFonts w:ascii="Times New Roman" w:eastAsia="Times New Roman" w:hAnsi="Times New Roman" w:cs="Times New Roman"/>
          <w:color w:val="333333"/>
          <w:sz w:val="28"/>
          <w:szCs w:val="28"/>
          <w:lang w:eastAsia="pl-PL"/>
        </w:rPr>
        <w:t>.</w:t>
      </w:r>
    </w:p>
    <w:p w14:paraId="287B1681" w14:textId="77777777" w:rsidR="00CD6FC0" w:rsidRPr="001C182F" w:rsidRDefault="00CD6FC0" w:rsidP="00EA749A">
      <w:pPr>
        <w:shd w:val="clear" w:color="auto" w:fill="FFFFFF"/>
        <w:spacing w:after="0" w:line="240" w:lineRule="auto"/>
        <w:jc w:val="center"/>
        <w:rPr>
          <w:rFonts w:ascii="Times New Roman" w:eastAsia="Times New Roman" w:hAnsi="Times New Roman" w:cs="Times New Roman"/>
          <w:b/>
          <w:bCs/>
          <w:color w:val="333333"/>
          <w:sz w:val="28"/>
          <w:szCs w:val="28"/>
          <w:lang w:eastAsia="pl-PL"/>
        </w:rPr>
      </w:pPr>
      <w:r w:rsidRPr="001C182F">
        <w:rPr>
          <w:rFonts w:ascii="Times New Roman" w:eastAsia="Times New Roman" w:hAnsi="Times New Roman" w:cs="Times New Roman"/>
          <w:b/>
          <w:bCs/>
          <w:color w:val="333333"/>
          <w:sz w:val="28"/>
          <w:szCs w:val="28"/>
          <w:lang w:eastAsia="pl-PL"/>
        </w:rPr>
        <w:t>§  4.</w:t>
      </w:r>
    </w:p>
    <w:p w14:paraId="151B0957" w14:textId="091A68CC" w:rsidR="00CD6FC0" w:rsidRPr="001C182F" w:rsidRDefault="00CD6FC0" w:rsidP="00EA749A">
      <w:pPr>
        <w:shd w:val="clear" w:color="auto" w:fill="FFFFFF"/>
        <w:spacing w:line="240" w:lineRule="auto"/>
        <w:jc w:val="both"/>
        <w:rPr>
          <w:rFonts w:ascii="Times New Roman" w:eastAsia="Times New Roman" w:hAnsi="Times New Roman" w:cs="Times New Roman"/>
          <w:color w:val="333333"/>
          <w:sz w:val="28"/>
          <w:szCs w:val="28"/>
          <w:lang w:eastAsia="pl-PL"/>
        </w:rPr>
      </w:pPr>
      <w:r w:rsidRPr="001C182F">
        <w:rPr>
          <w:rFonts w:ascii="Times New Roman" w:eastAsia="Times New Roman" w:hAnsi="Times New Roman" w:cs="Times New Roman"/>
          <w:color w:val="333333"/>
          <w:sz w:val="28"/>
          <w:szCs w:val="28"/>
          <w:lang w:eastAsia="pl-PL"/>
        </w:rPr>
        <w:t xml:space="preserve">Uchwała </w:t>
      </w:r>
      <w:r>
        <w:rPr>
          <w:rFonts w:ascii="Times New Roman" w:eastAsia="Times New Roman" w:hAnsi="Times New Roman" w:cs="Times New Roman"/>
          <w:color w:val="333333"/>
          <w:sz w:val="28"/>
          <w:szCs w:val="28"/>
          <w:lang w:eastAsia="pl-PL"/>
        </w:rPr>
        <w:t>wchodzi w życie po upływie 14 dni od dnia ogłoszenia w Dzienniku Urzędowym Województwa Lubelskiego</w:t>
      </w:r>
      <w:r w:rsidR="00D067F5">
        <w:rPr>
          <w:rFonts w:ascii="Times New Roman" w:eastAsia="Times New Roman" w:hAnsi="Times New Roman" w:cs="Times New Roman"/>
          <w:color w:val="333333"/>
          <w:sz w:val="28"/>
          <w:szCs w:val="28"/>
          <w:lang w:eastAsia="pl-PL"/>
        </w:rPr>
        <w:t>, z mocą od dnia 17 stycznia 2023 r.</w:t>
      </w:r>
    </w:p>
    <w:p w14:paraId="3D64D3B4" w14:textId="77777777" w:rsidR="00EA749A" w:rsidRDefault="00EA749A" w:rsidP="005C78D4">
      <w:pPr>
        <w:spacing w:after="0" w:line="240" w:lineRule="auto"/>
        <w:jc w:val="center"/>
        <w:rPr>
          <w:rFonts w:ascii="Times New Roman" w:eastAsia="Times New Roman" w:hAnsi="Times New Roman" w:cs="Arial"/>
          <w:bCs/>
          <w:sz w:val="24"/>
          <w:szCs w:val="24"/>
          <w:lang w:eastAsia="pl-PL"/>
        </w:rPr>
      </w:pPr>
    </w:p>
    <w:p w14:paraId="72E13A54" w14:textId="77777777" w:rsidR="00EA749A" w:rsidRDefault="00EA749A" w:rsidP="005C78D4">
      <w:pPr>
        <w:spacing w:after="0" w:line="240" w:lineRule="auto"/>
        <w:jc w:val="center"/>
        <w:rPr>
          <w:rFonts w:ascii="Times New Roman" w:eastAsia="Times New Roman" w:hAnsi="Times New Roman" w:cs="Arial"/>
          <w:bCs/>
          <w:sz w:val="24"/>
          <w:szCs w:val="24"/>
          <w:lang w:eastAsia="pl-PL"/>
        </w:rPr>
      </w:pPr>
    </w:p>
    <w:p w14:paraId="7C9A980A" w14:textId="77777777" w:rsidR="00EA749A" w:rsidRDefault="00EA749A" w:rsidP="005C78D4">
      <w:pPr>
        <w:spacing w:after="0" w:line="240" w:lineRule="auto"/>
        <w:jc w:val="center"/>
        <w:rPr>
          <w:rFonts w:ascii="Times New Roman" w:eastAsia="Times New Roman" w:hAnsi="Times New Roman" w:cs="Arial"/>
          <w:bCs/>
          <w:sz w:val="24"/>
          <w:szCs w:val="24"/>
          <w:lang w:eastAsia="pl-PL"/>
        </w:rPr>
      </w:pPr>
    </w:p>
    <w:p w14:paraId="77686D1A" w14:textId="77777777" w:rsidR="00EA749A" w:rsidRDefault="00EA749A" w:rsidP="005C78D4">
      <w:pPr>
        <w:spacing w:after="0" w:line="240" w:lineRule="auto"/>
        <w:jc w:val="center"/>
        <w:rPr>
          <w:rFonts w:ascii="Times New Roman" w:eastAsia="Times New Roman" w:hAnsi="Times New Roman" w:cs="Arial"/>
          <w:bCs/>
          <w:sz w:val="24"/>
          <w:szCs w:val="24"/>
          <w:lang w:eastAsia="pl-PL"/>
        </w:rPr>
      </w:pPr>
    </w:p>
    <w:p w14:paraId="1DE02216" w14:textId="77777777" w:rsidR="00EA749A" w:rsidRDefault="00EA749A" w:rsidP="005C78D4">
      <w:pPr>
        <w:spacing w:after="0" w:line="240" w:lineRule="auto"/>
        <w:jc w:val="center"/>
        <w:rPr>
          <w:rFonts w:ascii="Times New Roman" w:eastAsia="Times New Roman" w:hAnsi="Times New Roman" w:cs="Arial"/>
          <w:bCs/>
          <w:sz w:val="24"/>
          <w:szCs w:val="24"/>
          <w:lang w:eastAsia="pl-PL"/>
        </w:rPr>
      </w:pPr>
    </w:p>
    <w:p w14:paraId="511AA0C4" w14:textId="7C2E78E0" w:rsidR="005C78D4" w:rsidRPr="00EA749A" w:rsidRDefault="005C78D4" w:rsidP="00EA749A">
      <w:pPr>
        <w:spacing w:after="0" w:line="240" w:lineRule="auto"/>
        <w:jc w:val="center"/>
        <w:rPr>
          <w:rFonts w:ascii="Times New Roman" w:eastAsia="Times New Roman" w:hAnsi="Times New Roman" w:cs="Arial"/>
          <w:b/>
          <w:sz w:val="24"/>
          <w:szCs w:val="24"/>
          <w:lang w:eastAsia="pl-PL"/>
        </w:rPr>
      </w:pPr>
      <w:r w:rsidRPr="00EA749A">
        <w:rPr>
          <w:rFonts w:ascii="Times New Roman" w:eastAsia="Times New Roman" w:hAnsi="Times New Roman" w:cs="Arial"/>
          <w:b/>
          <w:sz w:val="24"/>
          <w:szCs w:val="24"/>
          <w:lang w:eastAsia="pl-PL"/>
        </w:rPr>
        <w:lastRenderedPageBreak/>
        <w:t>Uzasadnienie</w:t>
      </w:r>
    </w:p>
    <w:p w14:paraId="6103FD69" w14:textId="17E687B4" w:rsidR="005C78D4" w:rsidRPr="00EA749A" w:rsidRDefault="005C78D4" w:rsidP="00EA749A">
      <w:pPr>
        <w:spacing w:after="0" w:line="240" w:lineRule="auto"/>
        <w:jc w:val="center"/>
        <w:rPr>
          <w:rFonts w:ascii="Times New Roman" w:eastAsia="Times New Roman" w:hAnsi="Times New Roman" w:cs="Times New Roman"/>
          <w:b/>
          <w:color w:val="333333"/>
          <w:sz w:val="24"/>
          <w:szCs w:val="24"/>
          <w:lang w:eastAsia="pl-PL"/>
        </w:rPr>
      </w:pPr>
      <w:r w:rsidRPr="00EA749A">
        <w:rPr>
          <w:rFonts w:ascii="Times New Roman" w:eastAsia="Times New Roman" w:hAnsi="Times New Roman" w:cs="Arial"/>
          <w:b/>
          <w:sz w:val="24"/>
          <w:szCs w:val="24"/>
          <w:lang w:eastAsia="pl-PL"/>
        </w:rPr>
        <w:t>do uchwały Nr XLV/</w:t>
      </w:r>
      <w:r w:rsidR="00EA749A">
        <w:rPr>
          <w:rFonts w:ascii="Times New Roman" w:eastAsia="Times New Roman" w:hAnsi="Times New Roman" w:cs="Arial"/>
          <w:b/>
          <w:sz w:val="24"/>
          <w:szCs w:val="24"/>
          <w:lang w:eastAsia="pl-PL"/>
        </w:rPr>
        <w:t>300</w:t>
      </w:r>
      <w:r w:rsidRPr="00EA749A">
        <w:rPr>
          <w:rFonts w:ascii="Times New Roman" w:eastAsia="Times New Roman" w:hAnsi="Times New Roman" w:cs="Arial"/>
          <w:b/>
          <w:sz w:val="24"/>
          <w:szCs w:val="24"/>
          <w:lang w:eastAsia="pl-PL"/>
        </w:rPr>
        <w:t xml:space="preserve">/2023 z dnia </w:t>
      </w:r>
      <w:r w:rsidR="00EA749A">
        <w:rPr>
          <w:rFonts w:ascii="Times New Roman" w:eastAsia="Times New Roman" w:hAnsi="Times New Roman" w:cs="Arial"/>
          <w:b/>
          <w:sz w:val="24"/>
          <w:szCs w:val="24"/>
          <w:lang w:eastAsia="pl-PL"/>
        </w:rPr>
        <w:t xml:space="preserve">28 </w:t>
      </w:r>
      <w:r w:rsidRPr="00EA749A">
        <w:rPr>
          <w:rFonts w:ascii="Times New Roman" w:eastAsia="Times New Roman" w:hAnsi="Times New Roman" w:cs="Arial"/>
          <w:b/>
          <w:sz w:val="24"/>
          <w:szCs w:val="24"/>
          <w:lang w:eastAsia="pl-PL"/>
        </w:rPr>
        <w:t xml:space="preserve">lutego 2023 r.                                                                                                  </w:t>
      </w:r>
      <w:r w:rsidRPr="00EA749A">
        <w:rPr>
          <w:rFonts w:ascii="Times New Roman" w:eastAsia="Times New Roman" w:hAnsi="Times New Roman" w:cs="Times New Roman"/>
          <w:b/>
          <w:color w:val="333333"/>
          <w:sz w:val="24"/>
          <w:szCs w:val="24"/>
          <w:lang w:eastAsia="pl-PL"/>
        </w:rPr>
        <w:t>w sprawie ustalenia stawki za 1 km przebiegu pojazdu, uwzględnianej przy obliczaniu zwrotu rodzicom kosztów przewozu dzieci, młodzieży, uczniów oraz rodziców.</w:t>
      </w:r>
    </w:p>
    <w:p w14:paraId="711D99E1" w14:textId="77777777" w:rsidR="005C78D4" w:rsidRPr="005C78D4" w:rsidRDefault="005C78D4" w:rsidP="00EA749A">
      <w:pPr>
        <w:spacing w:after="0" w:line="240" w:lineRule="auto"/>
        <w:jc w:val="both"/>
        <w:rPr>
          <w:rFonts w:ascii="Times New Roman" w:eastAsia="Times New Roman" w:hAnsi="Times New Roman" w:cs="Arial"/>
          <w:bCs/>
          <w:sz w:val="24"/>
          <w:szCs w:val="24"/>
          <w:lang w:eastAsia="pl-PL"/>
        </w:rPr>
      </w:pPr>
    </w:p>
    <w:p w14:paraId="3B7FCB8F" w14:textId="0205A0DA" w:rsidR="005C78D4" w:rsidRPr="005C78D4" w:rsidRDefault="005C78D4" w:rsidP="00EA749A">
      <w:pPr>
        <w:spacing w:after="0" w:line="240" w:lineRule="auto"/>
        <w:ind w:firstLine="708"/>
        <w:jc w:val="both"/>
        <w:rPr>
          <w:rFonts w:ascii="Times New Roman" w:eastAsia="Times New Roman" w:hAnsi="Times New Roman" w:cs="Arial"/>
          <w:bCs/>
          <w:sz w:val="24"/>
          <w:szCs w:val="24"/>
          <w:lang w:eastAsia="pl-PL"/>
        </w:rPr>
      </w:pPr>
      <w:r w:rsidRPr="005C78D4">
        <w:rPr>
          <w:rFonts w:ascii="Times New Roman" w:eastAsia="Times New Roman" w:hAnsi="Times New Roman" w:cs="Arial"/>
          <w:bCs/>
          <w:sz w:val="24"/>
          <w:szCs w:val="24"/>
          <w:lang w:eastAsia="pl-PL"/>
        </w:rPr>
        <w:t xml:space="preserve">W art. 39a ustawy z dnia 14 grudnia 2016 r. Prawo oświatowe (Dz. U. z 2021 r., </w:t>
      </w:r>
      <w:r w:rsidR="00EA749A">
        <w:rPr>
          <w:rFonts w:ascii="Times New Roman" w:eastAsia="Times New Roman" w:hAnsi="Times New Roman" w:cs="Arial"/>
          <w:bCs/>
          <w:sz w:val="24"/>
          <w:szCs w:val="24"/>
          <w:lang w:eastAsia="pl-PL"/>
        </w:rPr>
        <w:t xml:space="preserve">                     </w:t>
      </w:r>
      <w:r w:rsidRPr="005C78D4">
        <w:rPr>
          <w:rFonts w:ascii="Times New Roman" w:eastAsia="Times New Roman" w:hAnsi="Times New Roman" w:cs="Arial"/>
          <w:bCs/>
          <w:sz w:val="24"/>
          <w:szCs w:val="24"/>
          <w:lang w:eastAsia="pl-PL"/>
        </w:rPr>
        <w:t xml:space="preserve">poz. 1081 z </w:t>
      </w:r>
      <w:proofErr w:type="spellStart"/>
      <w:r w:rsidRPr="005C78D4">
        <w:rPr>
          <w:rFonts w:ascii="Times New Roman" w:eastAsia="Times New Roman" w:hAnsi="Times New Roman" w:cs="Arial"/>
          <w:bCs/>
          <w:sz w:val="24"/>
          <w:szCs w:val="24"/>
          <w:lang w:eastAsia="pl-PL"/>
        </w:rPr>
        <w:t>późn</w:t>
      </w:r>
      <w:proofErr w:type="spellEnd"/>
      <w:r w:rsidRPr="005C78D4">
        <w:rPr>
          <w:rFonts w:ascii="Times New Roman" w:eastAsia="Times New Roman" w:hAnsi="Times New Roman" w:cs="Arial"/>
          <w:bCs/>
          <w:sz w:val="24"/>
          <w:szCs w:val="24"/>
          <w:lang w:eastAsia="pl-PL"/>
        </w:rPr>
        <w:t>. zm.) określony został sposób realizacji obowiązku dowozu dzieci niepełnosprawnych do placówek oświatowych. W ust. 3 zapisano, że stawkę za 1 kilometr przebiegu pojazdu określa rada gminy, w drodze uchwały, przy czym stawka ta nie może być niższa niż określona w przepisach wydanych na podstawie art. 34a ust. 2 ustawy z dnia</w:t>
      </w:r>
      <w:r w:rsidR="00EA749A">
        <w:rPr>
          <w:rFonts w:ascii="Times New Roman" w:eastAsia="Times New Roman" w:hAnsi="Times New Roman" w:cs="Arial"/>
          <w:bCs/>
          <w:sz w:val="24"/>
          <w:szCs w:val="24"/>
          <w:lang w:eastAsia="pl-PL"/>
        </w:rPr>
        <w:t xml:space="preserve">                            </w:t>
      </w:r>
      <w:r w:rsidRPr="005C78D4">
        <w:rPr>
          <w:rFonts w:ascii="Times New Roman" w:eastAsia="Times New Roman" w:hAnsi="Times New Roman" w:cs="Arial"/>
          <w:bCs/>
          <w:sz w:val="24"/>
          <w:szCs w:val="24"/>
          <w:lang w:eastAsia="pl-PL"/>
        </w:rPr>
        <w:t>6 września 2001 r. o transporcie drogowym (Dz. U. z 2022 r. poz. 209).</w:t>
      </w:r>
    </w:p>
    <w:p w14:paraId="5134FFC8" w14:textId="77777777" w:rsidR="00EA749A" w:rsidRDefault="005C78D4" w:rsidP="00EA749A">
      <w:pPr>
        <w:spacing w:before="25" w:after="240" w:line="276" w:lineRule="auto"/>
        <w:jc w:val="both"/>
        <w:rPr>
          <w:rFonts w:ascii="Times New Roman" w:eastAsia="Times New Roman" w:hAnsi="Times New Roman" w:cs="Times New Roman"/>
          <w:color w:val="000000"/>
          <w:sz w:val="24"/>
          <w:szCs w:val="24"/>
          <w:lang w:eastAsia="pl-PL"/>
        </w:rPr>
      </w:pPr>
      <w:r w:rsidRPr="005C78D4">
        <w:rPr>
          <w:rFonts w:ascii="Times New Roman" w:eastAsia="Times New Roman" w:hAnsi="Times New Roman" w:cs="Times New Roman"/>
          <w:color w:val="000000"/>
          <w:sz w:val="24"/>
          <w:szCs w:val="24"/>
          <w:lang w:eastAsia="pl-PL"/>
        </w:rPr>
        <w:t xml:space="preserve">Przepisami </w:t>
      </w:r>
      <w:r w:rsidRPr="005C78D4">
        <w:rPr>
          <w:rFonts w:ascii="Times New Roman" w:eastAsia="Times New Roman" w:hAnsi="Times New Roman" w:cs="Times New Roman"/>
          <w:color w:val="1B1B1B"/>
          <w:sz w:val="24"/>
          <w:szCs w:val="24"/>
          <w:lang w:eastAsia="pl-PL"/>
        </w:rPr>
        <w:t>rozporządzenia</w:t>
      </w:r>
      <w:r w:rsidRPr="005C78D4">
        <w:rPr>
          <w:rFonts w:ascii="Times New Roman" w:eastAsia="Times New Roman" w:hAnsi="Times New Roman" w:cs="Times New Roman"/>
          <w:color w:val="000000"/>
          <w:sz w:val="24"/>
          <w:szCs w:val="24"/>
          <w:lang w:eastAsia="pl-PL"/>
        </w:rPr>
        <w:t xml:space="preserve"> Ministra Infrastruktury z dnia 22 grudnia 2022 r. zmieniającego rozporządzenie w sprawie warunków ustalania oraz sposobu dokonywania zwrotu kosztów używania do celów służbowych samochodów osobowych, motocykli i motorowerów niebędących własnością pracodawcy,  zmieniono z dniem 17 stycznia 2023 r. koszty używania pojazdów do celów służbowych, określone w przepisach </w:t>
      </w:r>
      <w:r w:rsidRPr="005C78D4">
        <w:rPr>
          <w:rFonts w:ascii="Times New Roman" w:eastAsia="Times New Roman" w:hAnsi="Times New Roman" w:cs="Times New Roman"/>
          <w:color w:val="1B1B1B"/>
          <w:sz w:val="24"/>
          <w:szCs w:val="24"/>
          <w:lang w:eastAsia="pl-PL"/>
        </w:rPr>
        <w:t>rozporządzenia</w:t>
      </w:r>
      <w:r w:rsidRPr="005C78D4">
        <w:rPr>
          <w:rFonts w:ascii="Times New Roman" w:eastAsia="Times New Roman" w:hAnsi="Times New Roman" w:cs="Times New Roman"/>
          <w:color w:val="000000"/>
          <w:sz w:val="24"/>
          <w:szCs w:val="24"/>
          <w:lang w:eastAsia="pl-PL"/>
        </w:rPr>
        <w:t xml:space="preserve"> Ministra Infrastruktury z 25 marca 2002 r.</w:t>
      </w:r>
    </w:p>
    <w:p w14:paraId="30B0EF30" w14:textId="772099CE" w:rsidR="005C78D4" w:rsidRPr="005C78D4" w:rsidRDefault="005C78D4" w:rsidP="00EA749A">
      <w:pPr>
        <w:spacing w:before="25" w:after="240" w:line="276" w:lineRule="auto"/>
        <w:jc w:val="both"/>
        <w:rPr>
          <w:rFonts w:ascii="Times New Roman" w:eastAsia="Times New Roman" w:hAnsi="Times New Roman" w:cs="Times New Roman"/>
          <w:sz w:val="24"/>
          <w:szCs w:val="24"/>
          <w:lang w:eastAsia="pl-PL"/>
        </w:rPr>
      </w:pPr>
      <w:r w:rsidRPr="005C78D4">
        <w:rPr>
          <w:rFonts w:ascii="Times New Roman" w:eastAsia="Times New Roman" w:hAnsi="Times New Roman" w:cs="Times New Roman"/>
          <w:color w:val="000000"/>
          <w:sz w:val="24"/>
          <w:szCs w:val="24"/>
          <w:lang w:eastAsia="pl-PL"/>
        </w:rPr>
        <w:t xml:space="preserve">Rada gminy ustalając stawkę za 1 km przebiegu pojazdu, musi kierować się wytycznymi określonymi przez ustawodawcę w zakresie ustalenia treści uchwały, będącej aktem prawa miejscowego. Wytyczne określone w </w:t>
      </w:r>
      <w:r w:rsidRPr="005C78D4">
        <w:rPr>
          <w:rFonts w:ascii="Times New Roman" w:eastAsia="Times New Roman" w:hAnsi="Times New Roman" w:cs="Times New Roman"/>
          <w:color w:val="1B1B1B"/>
          <w:sz w:val="24"/>
          <w:szCs w:val="24"/>
          <w:lang w:eastAsia="pl-PL"/>
        </w:rPr>
        <w:t>art. 39a ust. 3</w:t>
      </w:r>
      <w:r w:rsidRPr="005C78D4">
        <w:rPr>
          <w:rFonts w:ascii="Times New Roman" w:eastAsia="Times New Roman" w:hAnsi="Times New Roman" w:cs="Times New Roman"/>
          <w:color w:val="000000"/>
          <w:sz w:val="24"/>
          <w:szCs w:val="24"/>
          <w:lang w:eastAsia="pl-PL"/>
        </w:rPr>
        <w:t xml:space="preserve"> ustawy z 14 grudnia 2016 r. - Prawo oświatowe - stanowią, że wysokość tej stawki nie może być niższa aniżeli wysokość stawek określonych w </w:t>
      </w:r>
      <w:r w:rsidRPr="005C78D4">
        <w:rPr>
          <w:rFonts w:ascii="Times New Roman" w:eastAsia="Times New Roman" w:hAnsi="Times New Roman" w:cs="Times New Roman"/>
          <w:color w:val="1B1B1B"/>
          <w:sz w:val="24"/>
          <w:szCs w:val="24"/>
          <w:lang w:eastAsia="pl-PL"/>
        </w:rPr>
        <w:t>§ 2</w:t>
      </w:r>
      <w:r w:rsidRPr="005C78D4">
        <w:rPr>
          <w:rFonts w:ascii="Times New Roman" w:eastAsia="Times New Roman" w:hAnsi="Times New Roman" w:cs="Times New Roman"/>
          <w:color w:val="000000"/>
          <w:sz w:val="24"/>
          <w:szCs w:val="24"/>
          <w:lang w:eastAsia="pl-PL"/>
        </w:rPr>
        <w:t xml:space="preserve"> rozporządzenia. Z uwagi na ustalenie stawek przez Ministra Infrastruktury na wyższym poziomie od 17 stycznia 2023 r., konieczne jest dostosowanie prawa miejscowego  do nowej rzeczywistości prawnej. Zmiana stawki polegająca na jej podwyższeniu, czyni zadość wymogom ustawodawcy i powinna nastąpić od dnia 17 stycznia 2023 r. Zmiana nie stanowi pogorszenia sytuacji faktycznej i prawnej adresatów normy prawnej określonych w uchwale – tj. rodziców dzieci zapewniających dowóz oraz wypełnia wolę ustawodawcy, który wskazał, że stawki nie powinny być niższe aniżeli określone</w:t>
      </w:r>
      <w:r w:rsidR="00EA749A">
        <w:rPr>
          <w:rFonts w:ascii="Times New Roman" w:eastAsia="Times New Roman" w:hAnsi="Times New Roman" w:cs="Times New Roman"/>
          <w:color w:val="000000"/>
          <w:sz w:val="24"/>
          <w:szCs w:val="24"/>
          <w:lang w:eastAsia="pl-PL"/>
        </w:rPr>
        <w:t xml:space="preserve"> </w:t>
      </w:r>
      <w:r w:rsidRPr="005C78D4">
        <w:rPr>
          <w:rFonts w:ascii="Times New Roman" w:eastAsia="Times New Roman" w:hAnsi="Times New Roman" w:cs="Times New Roman"/>
          <w:color w:val="000000"/>
          <w:sz w:val="24"/>
          <w:szCs w:val="24"/>
          <w:lang w:eastAsia="pl-PL"/>
        </w:rPr>
        <w:t xml:space="preserve">w przepisach rozporządzenia, które </w:t>
      </w:r>
      <w:r w:rsidR="00EA749A">
        <w:rPr>
          <w:rFonts w:ascii="Times New Roman" w:eastAsia="Times New Roman" w:hAnsi="Times New Roman" w:cs="Times New Roman"/>
          <w:color w:val="000000"/>
          <w:sz w:val="24"/>
          <w:szCs w:val="24"/>
          <w:lang w:eastAsia="pl-PL"/>
        </w:rPr>
        <w:t xml:space="preserve">                        </w:t>
      </w:r>
      <w:r w:rsidRPr="005C78D4">
        <w:rPr>
          <w:rFonts w:ascii="Times New Roman" w:eastAsia="Times New Roman" w:hAnsi="Times New Roman" w:cs="Times New Roman"/>
          <w:color w:val="000000"/>
          <w:sz w:val="24"/>
          <w:szCs w:val="24"/>
          <w:lang w:eastAsia="pl-PL"/>
        </w:rPr>
        <w:t>w znowelizowanym brzmieniu wchodzą w życie z dniem 17 stycznia 2023 r.</w:t>
      </w:r>
    </w:p>
    <w:p w14:paraId="14E7B7EB" w14:textId="454AE554" w:rsidR="005C78D4" w:rsidRPr="005C78D4" w:rsidRDefault="005C78D4" w:rsidP="00EA749A">
      <w:pPr>
        <w:spacing w:before="25" w:after="240" w:line="276" w:lineRule="auto"/>
        <w:jc w:val="both"/>
        <w:rPr>
          <w:rFonts w:ascii="Times New Roman" w:eastAsia="Times New Roman" w:hAnsi="Times New Roman" w:cs="Times New Roman"/>
          <w:sz w:val="24"/>
          <w:lang w:eastAsia="pl-PL"/>
        </w:rPr>
      </w:pPr>
      <w:r w:rsidRPr="005C78D4">
        <w:rPr>
          <w:rFonts w:ascii="Times New Roman" w:eastAsia="Times New Roman" w:hAnsi="Times New Roman" w:cs="Times New Roman"/>
          <w:color w:val="000000"/>
          <w:sz w:val="24"/>
          <w:szCs w:val="24"/>
          <w:lang w:eastAsia="pl-PL"/>
        </w:rPr>
        <w:t xml:space="preserve">Należy również wskazać, że zgodnie z </w:t>
      </w:r>
      <w:r w:rsidRPr="005C78D4">
        <w:rPr>
          <w:rFonts w:ascii="Times New Roman" w:eastAsia="Times New Roman" w:hAnsi="Times New Roman" w:cs="Times New Roman"/>
          <w:color w:val="1B1B1B"/>
          <w:sz w:val="24"/>
          <w:szCs w:val="24"/>
          <w:lang w:eastAsia="pl-PL"/>
        </w:rPr>
        <w:t>art. 5</w:t>
      </w:r>
      <w:r w:rsidRPr="005C78D4">
        <w:rPr>
          <w:rFonts w:ascii="Times New Roman" w:eastAsia="Times New Roman" w:hAnsi="Times New Roman" w:cs="Times New Roman"/>
          <w:color w:val="000000"/>
          <w:sz w:val="24"/>
          <w:szCs w:val="24"/>
          <w:lang w:eastAsia="pl-PL"/>
        </w:rPr>
        <w:t xml:space="preserve"> ustawy z 20 lipca 2000 r. o ogłaszaniu aktów normatywnych i niektórych innych aktów prawnych (Dz. U. z 2019 r. poz. 1461), przepisy tej ustawy nie wyłączają możliwości nadania aktowi normatywnemu wstecznej mocy obowiązującej, ale tylko "jeżeli zasady demokratycznego państwa prawnego nie stoją temu na przeszkodzie".  Uzasadnieniem podjęcia przedmiotowej uchwały z mocą obowiązującą od </w:t>
      </w:r>
      <w:r w:rsidR="00EA749A">
        <w:rPr>
          <w:rFonts w:ascii="Times New Roman" w:eastAsia="Times New Roman" w:hAnsi="Times New Roman" w:cs="Times New Roman"/>
          <w:color w:val="000000"/>
          <w:sz w:val="24"/>
          <w:szCs w:val="24"/>
          <w:lang w:eastAsia="pl-PL"/>
        </w:rPr>
        <w:t xml:space="preserve">                   </w:t>
      </w:r>
      <w:r w:rsidRPr="005C78D4">
        <w:rPr>
          <w:rFonts w:ascii="Times New Roman" w:eastAsia="Times New Roman" w:hAnsi="Times New Roman" w:cs="Times New Roman"/>
          <w:color w:val="000000"/>
          <w:sz w:val="24"/>
          <w:szCs w:val="24"/>
          <w:lang w:eastAsia="pl-PL"/>
        </w:rPr>
        <w:t>17 stycznia 2023 r. jest konieczność zachowania wytycznych wynikających z przepisu aktu prawa powszechnie obowiązującego (tj. art. 39a ust. 3 ustawy – Prawo oświatowe), ustającego zasady określania stawek za 1 km przebiegu pojazdu, uwzględnianej przy obliczaniu zwrotu rodzicom kosztów przewozu dzieci, młodzieży, uczniów oraz rodziców.</w:t>
      </w:r>
      <w:r w:rsidRPr="005C78D4">
        <w:rPr>
          <w:rFonts w:ascii="Times New Roman" w:eastAsia="Times New Roman" w:hAnsi="Times New Roman" w:cs="Times New Roman"/>
          <w:sz w:val="24"/>
          <w:lang w:eastAsia="pl-PL"/>
        </w:rPr>
        <w:t xml:space="preserve"> Zatem podjęcie przedmiotowej uchwały z mocą od dnia 17 stycznia 2023</w:t>
      </w:r>
      <w:r>
        <w:rPr>
          <w:rFonts w:ascii="Times New Roman" w:eastAsia="Times New Roman" w:hAnsi="Times New Roman" w:cs="Times New Roman"/>
          <w:sz w:val="24"/>
          <w:lang w:eastAsia="pl-PL"/>
        </w:rPr>
        <w:t xml:space="preserve"> r</w:t>
      </w:r>
      <w:r w:rsidRPr="005C78D4">
        <w:rPr>
          <w:rFonts w:ascii="Times New Roman" w:eastAsia="Times New Roman" w:hAnsi="Times New Roman" w:cs="Times New Roman"/>
          <w:sz w:val="24"/>
          <w:lang w:eastAsia="pl-PL"/>
        </w:rPr>
        <w:t xml:space="preserve"> jest zgodne z przepisami prawa </w:t>
      </w:r>
      <w:r w:rsidR="00EA749A">
        <w:rPr>
          <w:rFonts w:ascii="Times New Roman" w:eastAsia="Times New Roman" w:hAnsi="Times New Roman" w:cs="Times New Roman"/>
          <w:sz w:val="24"/>
          <w:lang w:eastAsia="pl-PL"/>
        </w:rPr>
        <w:t xml:space="preserve">                    </w:t>
      </w:r>
      <w:r w:rsidRPr="005C78D4">
        <w:rPr>
          <w:rFonts w:ascii="Times New Roman" w:eastAsia="Times New Roman" w:hAnsi="Times New Roman" w:cs="Times New Roman"/>
          <w:sz w:val="24"/>
          <w:lang w:eastAsia="pl-PL"/>
        </w:rPr>
        <w:t>i zasadne.</w:t>
      </w:r>
    </w:p>
    <w:sectPr w:rsidR="005C78D4" w:rsidRPr="005C78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F589A"/>
    <w:multiLevelType w:val="hybridMultilevel"/>
    <w:tmpl w:val="C0342F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1752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A22"/>
    <w:rsid w:val="001C182F"/>
    <w:rsid w:val="002510CA"/>
    <w:rsid w:val="00293E7C"/>
    <w:rsid w:val="00346A22"/>
    <w:rsid w:val="00371B15"/>
    <w:rsid w:val="0041601E"/>
    <w:rsid w:val="00460BAF"/>
    <w:rsid w:val="005A62F2"/>
    <w:rsid w:val="005C0219"/>
    <w:rsid w:val="005C78D4"/>
    <w:rsid w:val="005D38DE"/>
    <w:rsid w:val="008710C3"/>
    <w:rsid w:val="0095026C"/>
    <w:rsid w:val="00B313B1"/>
    <w:rsid w:val="00B672EE"/>
    <w:rsid w:val="00C713F3"/>
    <w:rsid w:val="00CD6FC0"/>
    <w:rsid w:val="00D067F5"/>
    <w:rsid w:val="00D21DB1"/>
    <w:rsid w:val="00E472E4"/>
    <w:rsid w:val="00EA74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C83CB"/>
  <w15:chartTrackingRefBased/>
  <w15:docId w15:val="{11B001A5-5A99-4F04-83EC-34AECDC0D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346A22"/>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46A22"/>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semiHidden/>
    <w:unhideWhenUsed/>
    <w:rsid w:val="00346A22"/>
    <w:rPr>
      <w:color w:val="0000FF"/>
      <w:u w:val="single"/>
    </w:rPr>
  </w:style>
  <w:style w:type="paragraph" w:styleId="Akapitzlist">
    <w:name w:val="List Paragraph"/>
    <w:basedOn w:val="Normalny"/>
    <w:uiPriority w:val="34"/>
    <w:qFormat/>
    <w:rsid w:val="00251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00331">
      <w:bodyDiv w:val="1"/>
      <w:marLeft w:val="0"/>
      <w:marRight w:val="0"/>
      <w:marTop w:val="0"/>
      <w:marBottom w:val="0"/>
      <w:divBdr>
        <w:top w:val="none" w:sz="0" w:space="0" w:color="auto"/>
        <w:left w:val="none" w:sz="0" w:space="0" w:color="auto"/>
        <w:bottom w:val="none" w:sz="0" w:space="0" w:color="auto"/>
        <w:right w:val="none" w:sz="0" w:space="0" w:color="auto"/>
      </w:divBdr>
      <w:divsChild>
        <w:div w:id="1596861142">
          <w:marLeft w:val="0"/>
          <w:marRight w:val="0"/>
          <w:marTop w:val="480"/>
          <w:marBottom w:val="0"/>
          <w:divBdr>
            <w:top w:val="none" w:sz="0" w:space="0" w:color="auto"/>
            <w:left w:val="none" w:sz="0" w:space="0" w:color="auto"/>
            <w:bottom w:val="none" w:sz="0" w:space="0" w:color="auto"/>
            <w:right w:val="none" w:sz="0" w:space="0" w:color="auto"/>
          </w:divBdr>
          <w:divsChild>
            <w:div w:id="260794564">
              <w:marLeft w:val="0"/>
              <w:marRight w:val="0"/>
              <w:marTop w:val="240"/>
              <w:marBottom w:val="0"/>
              <w:divBdr>
                <w:top w:val="none" w:sz="0" w:space="0" w:color="auto"/>
                <w:left w:val="none" w:sz="0" w:space="0" w:color="auto"/>
                <w:bottom w:val="none" w:sz="0" w:space="0" w:color="auto"/>
                <w:right w:val="none" w:sz="0" w:space="0" w:color="auto"/>
              </w:divBdr>
            </w:div>
            <w:div w:id="1426073248">
              <w:marLeft w:val="0"/>
              <w:marRight w:val="0"/>
              <w:marTop w:val="240"/>
              <w:marBottom w:val="0"/>
              <w:divBdr>
                <w:top w:val="none" w:sz="0" w:space="0" w:color="auto"/>
                <w:left w:val="none" w:sz="0" w:space="0" w:color="auto"/>
                <w:bottom w:val="none" w:sz="0" w:space="0" w:color="auto"/>
                <w:right w:val="none" w:sz="0" w:space="0" w:color="auto"/>
              </w:divBdr>
            </w:div>
          </w:divsChild>
        </w:div>
        <w:div w:id="1539005067">
          <w:marLeft w:val="0"/>
          <w:marRight w:val="0"/>
          <w:marTop w:val="240"/>
          <w:marBottom w:val="240"/>
          <w:divBdr>
            <w:top w:val="none" w:sz="0" w:space="0" w:color="auto"/>
            <w:left w:val="none" w:sz="0" w:space="0" w:color="auto"/>
            <w:bottom w:val="none" w:sz="0" w:space="0" w:color="auto"/>
            <w:right w:val="none" w:sz="0" w:space="0" w:color="auto"/>
          </w:divBdr>
        </w:div>
        <w:div w:id="450708341">
          <w:marLeft w:val="0"/>
          <w:marRight w:val="0"/>
          <w:marTop w:val="240"/>
          <w:marBottom w:val="0"/>
          <w:divBdr>
            <w:top w:val="none" w:sz="0" w:space="0" w:color="auto"/>
            <w:left w:val="none" w:sz="0" w:space="0" w:color="auto"/>
            <w:bottom w:val="none" w:sz="0" w:space="0" w:color="auto"/>
            <w:right w:val="none" w:sz="0" w:space="0" w:color="auto"/>
          </w:divBdr>
          <w:divsChild>
            <w:div w:id="2136295013">
              <w:marLeft w:val="0"/>
              <w:marRight w:val="0"/>
              <w:marTop w:val="72"/>
              <w:marBottom w:val="240"/>
              <w:divBdr>
                <w:top w:val="none" w:sz="0" w:space="0" w:color="auto"/>
                <w:left w:val="none" w:sz="0" w:space="0" w:color="auto"/>
                <w:bottom w:val="none" w:sz="0" w:space="0" w:color="auto"/>
                <w:right w:val="none" w:sz="0" w:space="0" w:color="auto"/>
              </w:divBdr>
              <w:divsChild>
                <w:div w:id="759254562">
                  <w:marLeft w:val="0"/>
                  <w:marRight w:val="0"/>
                  <w:marTop w:val="0"/>
                  <w:marBottom w:val="0"/>
                  <w:divBdr>
                    <w:top w:val="none" w:sz="0" w:space="0" w:color="auto"/>
                    <w:left w:val="none" w:sz="0" w:space="0" w:color="auto"/>
                    <w:bottom w:val="none" w:sz="0" w:space="0" w:color="auto"/>
                    <w:right w:val="none" w:sz="0" w:space="0" w:color="auto"/>
                  </w:divBdr>
                </w:div>
                <w:div w:id="1089817105">
                  <w:marLeft w:val="360"/>
                  <w:marRight w:val="0"/>
                  <w:marTop w:val="72"/>
                  <w:marBottom w:val="72"/>
                  <w:divBdr>
                    <w:top w:val="none" w:sz="0" w:space="0" w:color="auto"/>
                    <w:left w:val="none" w:sz="0" w:space="0" w:color="auto"/>
                    <w:bottom w:val="none" w:sz="0" w:space="0" w:color="auto"/>
                    <w:right w:val="none" w:sz="0" w:space="0" w:color="auto"/>
                  </w:divBdr>
                  <w:divsChild>
                    <w:div w:id="173229529">
                      <w:marLeft w:val="0"/>
                      <w:marRight w:val="0"/>
                      <w:marTop w:val="0"/>
                      <w:marBottom w:val="0"/>
                      <w:divBdr>
                        <w:top w:val="none" w:sz="0" w:space="0" w:color="auto"/>
                        <w:left w:val="none" w:sz="0" w:space="0" w:color="auto"/>
                        <w:bottom w:val="none" w:sz="0" w:space="0" w:color="auto"/>
                        <w:right w:val="none" w:sz="0" w:space="0" w:color="auto"/>
                      </w:divBdr>
                    </w:div>
                  </w:divsChild>
                </w:div>
                <w:div w:id="461267818">
                  <w:marLeft w:val="360"/>
                  <w:marRight w:val="0"/>
                  <w:marTop w:val="0"/>
                  <w:marBottom w:val="72"/>
                  <w:divBdr>
                    <w:top w:val="none" w:sz="0" w:space="0" w:color="auto"/>
                    <w:left w:val="none" w:sz="0" w:space="0" w:color="auto"/>
                    <w:bottom w:val="none" w:sz="0" w:space="0" w:color="auto"/>
                    <w:right w:val="none" w:sz="0" w:space="0" w:color="auto"/>
                  </w:divBdr>
                  <w:divsChild>
                    <w:div w:id="20590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96357">
              <w:marLeft w:val="0"/>
              <w:marRight w:val="0"/>
              <w:marTop w:val="72"/>
              <w:marBottom w:val="240"/>
              <w:divBdr>
                <w:top w:val="none" w:sz="0" w:space="0" w:color="auto"/>
                <w:left w:val="none" w:sz="0" w:space="0" w:color="auto"/>
                <w:bottom w:val="none" w:sz="0" w:space="0" w:color="auto"/>
                <w:right w:val="none" w:sz="0" w:space="0" w:color="auto"/>
              </w:divBdr>
              <w:divsChild>
                <w:div w:id="844900560">
                  <w:marLeft w:val="0"/>
                  <w:marRight w:val="0"/>
                  <w:marTop w:val="0"/>
                  <w:marBottom w:val="0"/>
                  <w:divBdr>
                    <w:top w:val="none" w:sz="0" w:space="0" w:color="auto"/>
                    <w:left w:val="none" w:sz="0" w:space="0" w:color="auto"/>
                    <w:bottom w:val="none" w:sz="0" w:space="0" w:color="auto"/>
                    <w:right w:val="none" w:sz="0" w:space="0" w:color="auto"/>
                  </w:divBdr>
                </w:div>
              </w:divsChild>
            </w:div>
            <w:div w:id="2047294412">
              <w:marLeft w:val="0"/>
              <w:marRight w:val="0"/>
              <w:marTop w:val="72"/>
              <w:marBottom w:val="240"/>
              <w:divBdr>
                <w:top w:val="none" w:sz="0" w:space="0" w:color="auto"/>
                <w:left w:val="none" w:sz="0" w:space="0" w:color="auto"/>
                <w:bottom w:val="none" w:sz="0" w:space="0" w:color="auto"/>
                <w:right w:val="none" w:sz="0" w:space="0" w:color="auto"/>
              </w:divBdr>
              <w:divsChild>
                <w:div w:id="582841732">
                  <w:marLeft w:val="0"/>
                  <w:marRight w:val="0"/>
                  <w:marTop w:val="0"/>
                  <w:marBottom w:val="0"/>
                  <w:divBdr>
                    <w:top w:val="none" w:sz="0" w:space="0" w:color="auto"/>
                    <w:left w:val="none" w:sz="0" w:space="0" w:color="auto"/>
                    <w:bottom w:val="none" w:sz="0" w:space="0" w:color="auto"/>
                    <w:right w:val="none" w:sz="0" w:space="0" w:color="auto"/>
                  </w:divBdr>
                </w:div>
              </w:divsChild>
            </w:div>
            <w:div w:id="2099711591">
              <w:marLeft w:val="0"/>
              <w:marRight w:val="0"/>
              <w:marTop w:val="72"/>
              <w:marBottom w:val="240"/>
              <w:divBdr>
                <w:top w:val="none" w:sz="0" w:space="0" w:color="auto"/>
                <w:left w:val="none" w:sz="0" w:space="0" w:color="auto"/>
                <w:bottom w:val="none" w:sz="0" w:space="0" w:color="auto"/>
                <w:right w:val="none" w:sz="0" w:space="0" w:color="auto"/>
              </w:divBdr>
              <w:divsChild>
                <w:div w:id="29421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5" Type="http://schemas.openxmlformats.org/officeDocument/2006/relationships/hyperlink" Target="https://sip.lex.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749</Words>
  <Characters>4496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Wójcicki</dc:creator>
  <cp:keywords/>
  <dc:description/>
  <cp:lastModifiedBy>Zbyszek</cp:lastModifiedBy>
  <cp:revision>10</cp:revision>
  <cp:lastPrinted>2023-03-01T11:14:00Z</cp:lastPrinted>
  <dcterms:created xsi:type="dcterms:W3CDTF">2022-11-18T08:41:00Z</dcterms:created>
  <dcterms:modified xsi:type="dcterms:W3CDTF">2023-03-01T11:14:00Z</dcterms:modified>
</cp:coreProperties>
</file>